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82DAE" w14:textId="119159BF" w:rsidR="006E4C31" w:rsidRDefault="006E4C31" w:rsidP="00114C4D">
      <w:pPr>
        <w:spacing w:after="0"/>
        <w:rPr>
          <w:rFonts w:asciiTheme="minorHAnsi" w:hAnsiTheme="minorHAnsi"/>
        </w:rPr>
      </w:pPr>
      <w:r w:rsidRPr="00861E1A">
        <w:rPr>
          <w:rFonts w:asciiTheme="minorHAnsi" w:hAnsiTheme="minorHAnsi"/>
          <w:noProof/>
          <w:sz w:val="32"/>
          <w:szCs w:val="28"/>
        </w:rPr>
        <w:drawing>
          <wp:anchor distT="0" distB="0" distL="114300" distR="114300" simplePos="0" relativeHeight="251658240" behindDoc="0" locked="0" layoutInCell="1" allowOverlap="1" wp14:anchorId="75600260" wp14:editId="7F481129">
            <wp:simplePos x="476250" y="646386"/>
            <wp:positionH relativeFrom="margin">
              <wp:align>left</wp:align>
            </wp:positionH>
            <wp:positionV relativeFrom="margin">
              <wp:align>top</wp:align>
            </wp:positionV>
            <wp:extent cx="720024" cy="693683"/>
            <wp:effectExtent l="19050" t="0" r="3876" b="0"/>
            <wp:wrapSquare wrapText="bothSides"/>
            <wp:docPr id="5" name="Picture 1" descr="chalice color-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lice color-web.png"/>
                    <pic:cNvPicPr/>
                  </pic:nvPicPr>
                  <pic:blipFill>
                    <a:blip r:embed="rId7" cstate="print"/>
                    <a:stretch>
                      <a:fillRect/>
                    </a:stretch>
                  </pic:blipFill>
                  <pic:spPr>
                    <a:xfrm>
                      <a:off x="0" y="0"/>
                      <a:ext cx="720024" cy="693683"/>
                    </a:xfrm>
                    <a:prstGeom prst="rect">
                      <a:avLst/>
                    </a:prstGeom>
                  </pic:spPr>
                </pic:pic>
              </a:graphicData>
            </a:graphic>
          </wp:anchor>
        </w:drawing>
      </w:r>
      <w:r w:rsidR="000729CC" w:rsidRPr="00861E1A">
        <w:rPr>
          <w:rFonts w:asciiTheme="minorHAnsi" w:hAnsiTheme="minorHAnsi"/>
          <w:b/>
          <w:sz w:val="32"/>
          <w:szCs w:val="28"/>
        </w:rPr>
        <w:t xml:space="preserve">Deep Listening, </w:t>
      </w:r>
      <w:r w:rsidR="00FF7697" w:rsidRPr="00861E1A">
        <w:rPr>
          <w:rFonts w:asciiTheme="minorHAnsi" w:hAnsiTheme="minorHAnsi"/>
          <w:b/>
          <w:sz w:val="32"/>
          <w:szCs w:val="28"/>
        </w:rPr>
        <w:t>Living Love Through the Practice of Deep Listening</w:t>
      </w:r>
    </w:p>
    <w:p w14:paraId="02A3EA9B" w14:textId="77777777" w:rsidR="00FE2B3E" w:rsidRDefault="00114C4D" w:rsidP="00FF7697">
      <w:pPr>
        <w:pStyle w:val="Normal1"/>
        <w:rPr>
          <w:rFonts w:asciiTheme="minorHAnsi" w:hAnsiTheme="minorHAnsi"/>
          <w:b/>
          <w:bCs/>
        </w:rPr>
      </w:pPr>
      <w:r w:rsidRPr="00FF7697">
        <w:rPr>
          <w:rFonts w:asciiTheme="minorHAnsi" w:hAnsiTheme="minorHAnsi"/>
          <w:b/>
          <w:bCs/>
        </w:rPr>
        <w:t>Greenville Unitarian Universalist</w:t>
      </w:r>
      <w:r w:rsidRPr="007F1E25">
        <w:rPr>
          <w:rFonts w:asciiTheme="minorHAnsi" w:hAnsiTheme="minorHAnsi"/>
        </w:rPr>
        <w:t xml:space="preserve"> </w:t>
      </w:r>
      <w:r w:rsidRPr="00FF7697">
        <w:rPr>
          <w:rFonts w:asciiTheme="minorHAnsi" w:hAnsiTheme="minorHAnsi"/>
          <w:b/>
          <w:bCs/>
        </w:rPr>
        <w:t>Fellowship, Greenville, South Carolina</w:t>
      </w:r>
    </w:p>
    <w:p w14:paraId="239C898D" w14:textId="4AEC1C65" w:rsidR="00FF7697" w:rsidRPr="00FE2B3E" w:rsidRDefault="00FE2B3E" w:rsidP="00FE2B3E">
      <w:pPr>
        <w:spacing w:after="0"/>
        <w:rPr>
          <w:rFonts w:asciiTheme="minorHAnsi" w:hAnsiTheme="minorHAnsi"/>
          <w:b/>
          <w:bCs/>
          <w:sz w:val="22"/>
        </w:rPr>
      </w:pPr>
      <w:r w:rsidRPr="00FF7697">
        <w:rPr>
          <w:rFonts w:asciiTheme="minorHAnsi" w:hAnsiTheme="minorHAnsi"/>
          <w:b/>
          <w:bCs/>
        </w:rPr>
        <w:t>Covenant Group Session Plan</w:t>
      </w:r>
      <w:r w:rsidR="000729CC">
        <w:rPr>
          <w:rFonts w:asciiTheme="minorHAnsi" w:hAnsiTheme="minorHAnsi"/>
          <w:b/>
          <w:bCs/>
        </w:rPr>
        <w:t>,</w:t>
      </w:r>
      <w:r w:rsidR="00FF7697">
        <w:rPr>
          <w:rFonts w:asciiTheme="minorHAnsi" w:hAnsiTheme="minorHAnsi"/>
        </w:rPr>
        <w:t xml:space="preserve"> </w:t>
      </w:r>
      <w:r w:rsidR="008D7561">
        <w:rPr>
          <w:rFonts w:asciiTheme="minorHAnsi" w:hAnsiTheme="minorHAnsi" w:cstheme="minorHAnsi"/>
          <w:bCs/>
          <w:sz w:val="22"/>
        </w:rPr>
        <w:t>b</w:t>
      </w:r>
      <w:r w:rsidR="00FF7697" w:rsidRPr="00FE2B3E">
        <w:rPr>
          <w:rFonts w:asciiTheme="minorHAnsi" w:hAnsiTheme="minorHAnsi" w:cstheme="minorHAnsi"/>
          <w:bCs/>
          <w:sz w:val="22"/>
        </w:rPr>
        <w:t>ased</w:t>
      </w:r>
      <w:r w:rsidR="00FF7697" w:rsidRPr="00FE2B3E">
        <w:rPr>
          <w:rFonts w:asciiTheme="minorHAnsi" w:eastAsia="Calibri" w:hAnsiTheme="minorHAnsi" w:cstheme="minorHAnsi"/>
          <w:bCs/>
          <w:sz w:val="22"/>
        </w:rPr>
        <w:t xml:space="preserve"> </w:t>
      </w:r>
      <w:r w:rsidR="00FF7697" w:rsidRPr="00FE2B3E">
        <w:rPr>
          <w:rFonts w:asciiTheme="minorHAnsi" w:eastAsia="Calibri" w:hAnsiTheme="minorHAnsi" w:cstheme="minorHAnsi"/>
          <w:sz w:val="22"/>
        </w:rPr>
        <w:t xml:space="preserve">on material from Soul Matters-Small Group: Living Love </w:t>
      </w:r>
      <w:r w:rsidRPr="00FE2B3E">
        <w:rPr>
          <w:rFonts w:asciiTheme="minorHAnsi" w:eastAsia="Calibri" w:hAnsiTheme="minorHAnsi" w:cstheme="minorHAnsi"/>
          <w:sz w:val="22"/>
        </w:rPr>
        <w:t>T</w:t>
      </w:r>
      <w:r w:rsidR="00FF7697" w:rsidRPr="00FE2B3E">
        <w:rPr>
          <w:rFonts w:asciiTheme="minorHAnsi" w:eastAsia="Calibri" w:hAnsiTheme="minorHAnsi" w:cstheme="minorHAnsi"/>
          <w:sz w:val="22"/>
        </w:rPr>
        <w:t xml:space="preserve">hrough the Practice of Deep Listening, </w:t>
      </w:r>
      <w:r w:rsidRPr="00FE2B3E">
        <w:rPr>
          <w:rFonts w:asciiTheme="minorHAnsi" w:eastAsia="Calibri" w:hAnsiTheme="minorHAnsi" w:cstheme="minorHAnsi"/>
          <w:sz w:val="22"/>
        </w:rPr>
        <w:t>Oct</w:t>
      </w:r>
      <w:r>
        <w:rPr>
          <w:rFonts w:asciiTheme="minorHAnsi" w:eastAsia="Calibri" w:hAnsiTheme="minorHAnsi" w:cstheme="minorHAnsi"/>
          <w:sz w:val="22"/>
        </w:rPr>
        <w:t>o</w:t>
      </w:r>
      <w:r w:rsidRPr="00FE2B3E">
        <w:rPr>
          <w:rFonts w:asciiTheme="minorHAnsi" w:eastAsia="Calibri" w:hAnsiTheme="minorHAnsi" w:cstheme="minorHAnsi"/>
          <w:sz w:val="22"/>
        </w:rPr>
        <w:t>ber</w:t>
      </w:r>
      <w:r w:rsidR="00FF7697" w:rsidRPr="00FE2B3E">
        <w:rPr>
          <w:rFonts w:asciiTheme="minorHAnsi" w:eastAsia="Calibri" w:hAnsiTheme="minorHAnsi" w:cstheme="minorHAnsi"/>
          <w:sz w:val="22"/>
        </w:rPr>
        <w:t xml:space="preserve"> 2024</w:t>
      </w:r>
      <w:r w:rsidR="000729CC">
        <w:rPr>
          <w:rFonts w:asciiTheme="minorHAnsi" w:eastAsia="Calibri" w:hAnsiTheme="minorHAnsi" w:cstheme="minorHAnsi"/>
          <w:sz w:val="22"/>
        </w:rPr>
        <w:t>.</w:t>
      </w:r>
      <w:r w:rsidRPr="00FE2B3E">
        <w:rPr>
          <w:rFonts w:asciiTheme="minorHAnsi" w:eastAsia="Calibri" w:hAnsiTheme="minorHAnsi" w:cstheme="minorHAnsi"/>
          <w:sz w:val="22"/>
        </w:rPr>
        <w:t xml:space="preserve">  </w:t>
      </w:r>
      <w:r w:rsidR="00FF7697" w:rsidRPr="00FE2B3E">
        <w:rPr>
          <w:rFonts w:asciiTheme="minorHAnsi" w:eastAsia="Calibri" w:hAnsiTheme="minorHAnsi" w:cstheme="minorHAnsi"/>
          <w:sz w:val="22"/>
        </w:rPr>
        <w:t>Compiled and adapted by Kris Seitz, October, 2024</w:t>
      </w:r>
      <w:r w:rsidR="000729CC">
        <w:rPr>
          <w:rFonts w:asciiTheme="minorHAnsi" w:eastAsia="Calibri" w:hAnsiTheme="minorHAnsi" w:cstheme="minorHAnsi"/>
          <w:sz w:val="22"/>
        </w:rPr>
        <w:t>.</w:t>
      </w:r>
      <w:r w:rsidR="00FF7697" w:rsidRPr="00FE2B3E">
        <w:rPr>
          <w:rFonts w:asciiTheme="minorHAnsi" w:eastAsia="Calibri" w:hAnsiTheme="minorHAnsi" w:cstheme="minorHAnsi"/>
          <w:sz w:val="22"/>
        </w:rPr>
        <w:tab/>
      </w:r>
    </w:p>
    <w:p w14:paraId="5D7B2F72" w14:textId="68A0F4BD" w:rsidR="00114C4D" w:rsidRPr="007F1E25" w:rsidRDefault="00114C4D" w:rsidP="00114C4D">
      <w:pPr>
        <w:spacing w:after="0"/>
        <w:rPr>
          <w:rFonts w:asciiTheme="minorHAnsi" w:hAnsiTheme="minorHAnsi"/>
        </w:rPr>
      </w:pPr>
    </w:p>
    <w:p w14:paraId="59D812D0" w14:textId="77777777" w:rsidR="00826769" w:rsidRPr="007F1E25" w:rsidRDefault="00826769" w:rsidP="00826769">
      <w:pPr>
        <w:spacing w:after="0"/>
        <w:rPr>
          <w:rFonts w:asciiTheme="minorHAnsi" w:hAnsiTheme="minorHAnsi"/>
        </w:rPr>
      </w:pPr>
    </w:p>
    <w:p w14:paraId="4E016A4A" w14:textId="77777777" w:rsidR="00FF7697" w:rsidRDefault="00FF7697" w:rsidP="00FF7697">
      <w:pPr>
        <w:pStyle w:val="Normal1"/>
        <w:rPr>
          <w:rFonts w:asciiTheme="minorHAnsi" w:hAnsiTheme="minorHAnsi" w:cstheme="minorHAnsi"/>
          <w:b/>
          <w:sz w:val="24"/>
          <w:szCs w:val="24"/>
        </w:rPr>
      </w:pPr>
      <w:r w:rsidRPr="0063414E">
        <w:rPr>
          <w:rFonts w:asciiTheme="minorHAnsi" w:hAnsiTheme="minorHAnsi" w:cstheme="minorHAnsi"/>
          <w:b/>
          <w:sz w:val="24"/>
          <w:szCs w:val="24"/>
        </w:rPr>
        <w:t xml:space="preserve">Spiritual </w:t>
      </w:r>
      <w:r>
        <w:rPr>
          <w:rFonts w:asciiTheme="minorHAnsi" w:hAnsiTheme="minorHAnsi" w:cstheme="minorHAnsi"/>
          <w:b/>
          <w:sz w:val="24"/>
          <w:szCs w:val="24"/>
        </w:rPr>
        <w:t>Exercise – to be done before the Covenant Circle meeting (optional)</w:t>
      </w:r>
    </w:p>
    <w:p w14:paraId="310E7327" w14:textId="184F11C8" w:rsidR="005607EE" w:rsidRPr="005607EE" w:rsidRDefault="005607EE" w:rsidP="005607EE">
      <w:pPr>
        <w:pStyle w:val="Heading2"/>
        <w:jc w:val="left"/>
        <w:rPr>
          <w:rFonts w:asciiTheme="minorHAnsi" w:hAnsiTheme="minorHAnsi" w:cstheme="minorHAnsi"/>
          <w:sz w:val="24"/>
          <w:szCs w:val="24"/>
        </w:rPr>
      </w:pPr>
      <w:r w:rsidRPr="005607EE">
        <w:rPr>
          <w:rFonts w:asciiTheme="minorHAnsi" w:hAnsiTheme="minorHAnsi" w:cstheme="minorHAnsi"/>
          <w:sz w:val="24"/>
          <w:szCs w:val="24"/>
        </w:rPr>
        <w:t>Lectio Divina and Listening for a Text to Speak</w:t>
      </w:r>
    </w:p>
    <w:p w14:paraId="30F3B0E3" w14:textId="2C69ED24" w:rsidR="005607EE" w:rsidRPr="005607EE" w:rsidRDefault="005607EE" w:rsidP="005607EE">
      <w:pPr>
        <w:rPr>
          <w:rFonts w:asciiTheme="minorHAnsi" w:hAnsiTheme="minorHAnsi" w:cstheme="minorHAnsi"/>
          <w:szCs w:val="24"/>
        </w:rPr>
      </w:pPr>
      <w:r w:rsidRPr="005607EE">
        <w:rPr>
          <w:rFonts w:asciiTheme="minorHAnsi" w:hAnsiTheme="minorHAnsi" w:cstheme="minorHAnsi"/>
          <w:szCs w:val="24"/>
        </w:rPr>
        <w:t xml:space="preserve">This year our monthly themes are framed as practices, as a way of inviting us to think more deeply about our historic UU commitment to “deeds, not creeds.” With that in mind, this exercise invites you to try out a deep listening practice developed by our Christian siblings. It’s called Lectio Divina, which translates to “divine reading.” You can learn more about it </w:t>
      </w:r>
      <w:hyperlink r:id="rId8">
        <w:r w:rsidRPr="005607EE">
          <w:rPr>
            <w:rFonts w:asciiTheme="minorHAnsi" w:hAnsiTheme="minorHAnsi" w:cstheme="minorHAnsi"/>
            <w:color w:val="1155CC"/>
            <w:szCs w:val="24"/>
            <w:u w:val="single"/>
          </w:rPr>
          <w:t>h</w:t>
        </w:r>
        <w:r w:rsidRPr="005607EE">
          <w:rPr>
            <w:rFonts w:asciiTheme="minorHAnsi" w:hAnsiTheme="minorHAnsi" w:cstheme="minorHAnsi"/>
            <w:color w:val="1155CC"/>
            <w:szCs w:val="24"/>
            <w:u w:val="single"/>
          </w:rPr>
          <w:t>e</w:t>
        </w:r>
        <w:r w:rsidRPr="005607EE">
          <w:rPr>
            <w:rFonts w:asciiTheme="minorHAnsi" w:hAnsiTheme="minorHAnsi" w:cstheme="minorHAnsi"/>
            <w:color w:val="1155CC"/>
            <w:szCs w:val="24"/>
            <w:u w:val="single"/>
          </w:rPr>
          <w:t>re</w:t>
        </w:r>
      </w:hyperlink>
      <w:r w:rsidRPr="005607EE">
        <w:rPr>
          <w:rFonts w:asciiTheme="minorHAnsi" w:hAnsiTheme="minorHAnsi" w:cstheme="minorHAnsi"/>
          <w:szCs w:val="24"/>
        </w:rPr>
        <w:t xml:space="preserve">, </w:t>
      </w:r>
      <w:hyperlink r:id="rId9">
        <w:r w:rsidRPr="005607EE">
          <w:rPr>
            <w:rFonts w:asciiTheme="minorHAnsi" w:hAnsiTheme="minorHAnsi" w:cstheme="minorHAnsi"/>
            <w:color w:val="1155CC"/>
            <w:szCs w:val="24"/>
            <w:u w:val="single"/>
          </w:rPr>
          <w:t>here</w:t>
        </w:r>
      </w:hyperlink>
      <w:r w:rsidRPr="005607EE">
        <w:rPr>
          <w:rFonts w:asciiTheme="minorHAnsi" w:hAnsiTheme="minorHAnsi" w:cstheme="minorHAnsi"/>
          <w:szCs w:val="24"/>
        </w:rPr>
        <w:t xml:space="preserve"> and  </w:t>
      </w:r>
      <w:hyperlink r:id="rId10">
        <w:r w:rsidRPr="005607EE">
          <w:rPr>
            <w:rFonts w:asciiTheme="minorHAnsi" w:hAnsiTheme="minorHAnsi" w:cstheme="minorHAnsi"/>
            <w:color w:val="1155CC"/>
            <w:szCs w:val="24"/>
            <w:u w:val="single"/>
          </w:rPr>
          <w:t>here</w:t>
        </w:r>
      </w:hyperlink>
      <w:r w:rsidRPr="005607EE">
        <w:rPr>
          <w:rFonts w:asciiTheme="minorHAnsi" w:hAnsiTheme="minorHAnsi" w:cstheme="minorHAnsi"/>
          <w:szCs w:val="24"/>
        </w:rPr>
        <w:t xml:space="preserve">. </w:t>
      </w:r>
    </w:p>
    <w:p w14:paraId="155BBA69" w14:textId="76BB3C7E" w:rsidR="005607EE" w:rsidRPr="005607EE" w:rsidRDefault="005607EE" w:rsidP="005607EE">
      <w:pPr>
        <w:rPr>
          <w:rFonts w:asciiTheme="minorHAnsi" w:hAnsiTheme="minorHAnsi" w:cstheme="minorHAnsi"/>
          <w:szCs w:val="24"/>
        </w:rPr>
      </w:pPr>
      <w:r w:rsidRPr="005607EE">
        <w:rPr>
          <w:rFonts w:asciiTheme="minorHAnsi" w:hAnsiTheme="minorHAnsi" w:cstheme="minorHAnsi"/>
          <w:szCs w:val="24"/>
        </w:rPr>
        <w:t xml:space="preserve">The basic idea is to deeply listen to a text by reading it multiple times through a different reflective lens each time. You can also think of it as bringing different discernment questions to the text, with each question </w:t>
      </w:r>
      <w:r w:rsidRPr="006605D3">
        <w:rPr>
          <w:rFonts w:asciiTheme="minorHAnsi" w:hAnsiTheme="minorHAnsi" w:cstheme="minorHAnsi"/>
          <w:szCs w:val="24"/>
          <w:u w:val="single"/>
        </w:rPr>
        <w:t>inviting you to listen to the text in a new way.</w:t>
      </w:r>
      <w:r w:rsidRPr="005607EE">
        <w:rPr>
          <w:rFonts w:asciiTheme="minorHAnsi" w:hAnsiTheme="minorHAnsi" w:cstheme="minorHAnsi"/>
          <w:szCs w:val="24"/>
        </w:rPr>
        <w:t xml:space="preserve"> It’s all about bringing greater intentionality to a text so that it “speaks” to you, or so that </w:t>
      </w:r>
      <w:r w:rsidRPr="006605D3">
        <w:rPr>
          <w:rFonts w:asciiTheme="minorHAnsi" w:hAnsiTheme="minorHAnsi" w:cstheme="minorHAnsi"/>
          <w:szCs w:val="24"/>
          <w:u w:val="single"/>
        </w:rPr>
        <w:t>your inner voice can speak to you</w:t>
      </w:r>
      <w:r w:rsidRPr="005607EE">
        <w:rPr>
          <w:rFonts w:asciiTheme="minorHAnsi" w:hAnsiTheme="minorHAnsi" w:cstheme="minorHAnsi"/>
          <w:szCs w:val="24"/>
        </w:rPr>
        <w:t xml:space="preserve"> through the text.  </w:t>
      </w:r>
    </w:p>
    <w:p w14:paraId="7B0B1732" w14:textId="77777777" w:rsidR="005607EE" w:rsidRPr="005607EE" w:rsidRDefault="005607EE" w:rsidP="005607EE">
      <w:pPr>
        <w:rPr>
          <w:rFonts w:asciiTheme="minorHAnsi" w:hAnsiTheme="minorHAnsi" w:cstheme="minorHAnsi"/>
          <w:szCs w:val="24"/>
        </w:rPr>
      </w:pPr>
      <w:r w:rsidRPr="005607EE">
        <w:rPr>
          <w:rFonts w:asciiTheme="minorHAnsi" w:hAnsiTheme="minorHAnsi" w:cstheme="minorHAnsi"/>
          <w:szCs w:val="24"/>
        </w:rPr>
        <w:t xml:space="preserve">Here’s our suggested instructions, which honor the traditional approach but add a few Soul Matters twists: </w:t>
      </w:r>
    </w:p>
    <w:p w14:paraId="7385DD2F" w14:textId="77777777" w:rsidR="005607EE" w:rsidRPr="005607EE" w:rsidRDefault="005607EE" w:rsidP="005607EE">
      <w:pPr>
        <w:numPr>
          <w:ilvl w:val="0"/>
          <w:numId w:val="4"/>
        </w:numPr>
        <w:spacing w:before="140" w:after="0"/>
        <w:rPr>
          <w:rFonts w:asciiTheme="minorHAnsi" w:hAnsiTheme="minorHAnsi" w:cstheme="minorHAnsi"/>
          <w:szCs w:val="24"/>
        </w:rPr>
      </w:pPr>
      <w:r w:rsidRPr="005607EE">
        <w:rPr>
          <w:rFonts w:asciiTheme="minorHAnsi" w:hAnsiTheme="minorHAnsi" w:cstheme="minorHAnsi"/>
          <w:szCs w:val="24"/>
        </w:rPr>
        <w:t xml:space="preserve">Start by picking a text. Poems are usually best, so pick a favorite poem you want to revisit. You can also choose from </w:t>
      </w:r>
      <w:hyperlink r:id="rId11">
        <w:r w:rsidRPr="005607EE">
          <w:rPr>
            <w:rFonts w:asciiTheme="minorHAnsi" w:hAnsiTheme="minorHAnsi" w:cstheme="minorHAnsi"/>
            <w:color w:val="1155CC"/>
            <w:szCs w:val="24"/>
            <w:u w:val="single"/>
          </w:rPr>
          <w:t>THIS LIST OF</w:t>
        </w:r>
        <w:r w:rsidRPr="005607EE">
          <w:rPr>
            <w:rFonts w:asciiTheme="minorHAnsi" w:hAnsiTheme="minorHAnsi" w:cstheme="minorHAnsi"/>
            <w:color w:val="1155CC"/>
            <w:szCs w:val="24"/>
            <w:u w:val="single"/>
          </w:rPr>
          <w:t xml:space="preserve"> </w:t>
        </w:r>
        <w:r w:rsidRPr="005607EE">
          <w:rPr>
            <w:rFonts w:asciiTheme="minorHAnsi" w:hAnsiTheme="minorHAnsi" w:cstheme="minorHAnsi"/>
            <w:color w:val="1155CC"/>
            <w:szCs w:val="24"/>
            <w:u w:val="single"/>
          </w:rPr>
          <w:t>POETRY</w:t>
        </w:r>
      </w:hyperlink>
      <w:r w:rsidRPr="005607EE">
        <w:rPr>
          <w:rFonts w:asciiTheme="minorHAnsi" w:hAnsiTheme="minorHAnsi" w:cstheme="minorHAnsi"/>
          <w:szCs w:val="24"/>
        </w:rPr>
        <w:t xml:space="preserve"> that we’ve put together.</w:t>
      </w:r>
    </w:p>
    <w:p w14:paraId="7183565F" w14:textId="77777777" w:rsidR="005607EE" w:rsidRPr="005607EE" w:rsidRDefault="005607EE" w:rsidP="005607EE">
      <w:pPr>
        <w:numPr>
          <w:ilvl w:val="0"/>
          <w:numId w:val="4"/>
        </w:numPr>
        <w:spacing w:before="140" w:after="0"/>
        <w:rPr>
          <w:rFonts w:asciiTheme="minorHAnsi" w:hAnsiTheme="minorHAnsi" w:cstheme="minorHAnsi"/>
          <w:szCs w:val="24"/>
        </w:rPr>
      </w:pPr>
      <w:r w:rsidRPr="005607EE">
        <w:rPr>
          <w:rFonts w:asciiTheme="minorHAnsi" w:hAnsiTheme="minorHAnsi" w:cstheme="minorHAnsi"/>
          <w:szCs w:val="24"/>
        </w:rPr>
        <w:t>Center yourself. Sit quietly for a couple of minutes. Or do some deep breathing.</w:t>
      </w:r>
    </w:p>
    <w:p w14:paraId="569575EB" w14:textId="77777777" w:rsidR="005607EE" w:rsidRPr="005607EE" w:rsidRDefault="005607EE" w:rsidP="005607EE">
      <w:pPr>
        <w:numPr>
          <w:ilvl w:val="0"/>
          <w:numId w:val="4"/>
        </w:numPr>
        <w:spacing w:before="140" w:after="0"/>
        <w:rPr>
          <w:rFonts w:asciiTheme="minorHAnsi" w:hAnsiTheme="minorHAnsi" w:cstheme="minorHAnsi"/>
          <w:szCs w:val="24"/>
        </w:rPr>
      </w:pPr>
      <w:r w:rsidRPr="005607EE">
        <w:rPr>
          <w:rFonts w:asciiTheme="minorHAnsi" w:hAnsiTheme="minorHAnsi" w:cstheme="minorHAnsi"/>
          <w:szCs w:val="24"/>
        </w:rPr>
        <w:t xml:space="preserve">For the </w:t>
      </w:r>
      <w:r w:rsidRPr="005607EE">
        <w:rPr>
          <w:rFonts w:asciiTheme="minorHAnsi" w:hAnsiTheme="minorHAnsi" w:cstheme="minorHAnsi"/>
          <w:b/>
          <w:szCs w:val="24"/>
        </w:rPr>
        <w:t>first reading</w:t>
      </w:r>
      <w:r w:rsidRPr="005607EE">
        <w:rPr>
          <w:rFonts w:asciiTheme="minorHAnsi" w:hAnsiTheme="minorHAnsi" w:cstheme="minorHAnsi"/>
          <w:szCs w:val="24"/>
        </w:rPr>
        <w:t xml:space="preserve">, read it aloud and simply </w:t>
      </w:r>
      <w:r w:rsidRPr="005607EE">
        <w:rPr>
          <w:rFonts w:asciiTheme="minorHAnsi" w:hAnsiTheme="minorHAnsi" w:cstheme="minorHAnsi"/>
          <w:b/>
          <w:szCs w:val="24"/>
        </w:rPr>
        <w:t>focus on the feelings</w:t>
      </w:r>
      <w:r w:rsidRPr="005607EE">
        <w:rPr>
          <w:rFonts w:asciiTheme="minorHAnsi" w:hAnsiTheme="minorHAnsi" w:cstheme="minorHAnsi"/>
          <w:szCs w:val="24"/>
        </w:rPr>
        <w:t xml:space="preserve"> it evokes. During and after reading, ask yourself: What is the dominant feeling I am experiencing? Which part of the poem evoked the strongest emotional response? What happened in your body as you read the text?</w:t>
      </w:r>
    </w:p>
    <w:p w14:paraId="3ED99881" w14:textId="77777777" w:rsidR="005607EE" w:rsidRPr="005607EE" w:rsidRDefault="005607EE" w:rsidP="005607EE">
      <w:pPr>
        <w:numPr>
          <w:ilvl w:val="0"/>
          <w:numId w:val="4"/>
        </w:numPr>
        <w:spacing w:before="140" w:after="0"/>
        <w:rPr>
          <w:rFonts w:asciiTheme="minorHAnsi" w:hAnsiTheme="minorHAnsi" w:cstheme="minorHAnsi"/>
          <w:szCs w:val="24"/>
        </w:rPr>
      </w:pPr>
      <w:r w:rsidRPr="005607EE">
        <w:rPr>
          <w:rFonts w:asciiTheme="minorHAnsi" w:hAnsiTheme="minorHAnsi" w:cstheme="minorHAnsi"/>
          <w:szCs w:val="24"/>
        </w:rPr>
        <w:t xml:space="preserve">For the </w:t>
      </w:r>
      <w:r w:rsidRPr="005607EE">
        <w:rPr>
          <w:rFonts w:asciiTheme="minorHAnsi" w:hAnsiTheme="minorHAnsi" w:cstheme="minorHAnsi"/>
          <w:b/>
          <w:szCs w:val="24"/>
        </w:rPr>
        <w:t>second reading</w:t>
      </w:r>
      <w:r w:rsidRPr="005607EE">
        <w:rPr>
          <w:rFonts w:asciiTheme="minorHAnsi" w:hAnsiTheme="minorHAnsi" w:cstheme="minorHAnsi"/>
          <w:szCs w:val="24"/>
        </w:rPr>
        <w:t xml:space="preserve">, focus on which phrase or line </w:t>
      </w:r>
      <w:r w:rsidRPr="005607EE">
        <w:rPr>
          <w:rFonts w:asciiTheme="minorHAnsi" w:hAnsiTheme="minorHAnsi" w:cstheme="minorHAnsi"/>
          <w:b/>
          <w:szCs w:val="24"/>
        </w:rPr>
        <w:t>“pops out” at you or “</w:t>
      </w:r>
      <w:hyperlink r:id="rId12">
        <w:r w:rsidRPr="005607EE">
          <w:rPr>
            <w:rFonts w:asciiTheme="minorHAnsi" w:hAnsiTheme="minorHAnsi" w:cstheme="minorHAnsi"/>
            <w:b/>
            <w:color w:val="1155CC"/>
            <w:szCs w:val="24"/>
            <w:u w:val="single"/>
          </w:rPr>
          <w:t>shimmers</w:t>
        </w:r>
      </w:hyperlink>
      <w:r w:rsidRPr="005607EE">
        <w:rPr>
          <w:rFonts w:asciiTheme="minorHAnsi" w:hAnsiTheme="minorHAnsi" w:cstheme="minorHAnsi"/>
          <w:szCs w:val="24"/>
        </w:rPr>
        <w:t>” as you read it.  Then reflect afterward on that phrase or line, asking: Why is this line hooking me? What is my inner voice trying to say to me through it? How is my inner wisdom trying to get me to look at or wrestle with something through this line/phrase?</w:t>
      </w:r>
    </w:p>
    <w:p w14:paraId="3CBC686D" w14:textId="77777777" w:rsidR="005607EE" w:rsidRPr="005607EE" w:rsidRDefault="005607EE" w:rsidP="005607EE">
      <w:pPr>
        <w:numPr>
          <w:ilvl w:val="0"/>
          <w:numId w:val="3"/>
        </w:numPr>
        <w:spacing w:before="140" w:after="0"/>
        <w:rPr>
          <w:rFonts w:asciiTheme="minorHAnsi" w:hAnsiTheme="minorHAnsi" w:cstheme="minorHAnsi"/>
          <w:szCs w:val="24"/>
        </w:rPr>
      </w:pPr>
      <w:r w:rsidRPr="005607EE">
        <w:rPr>
          <w:rFonts w:asciiTheme="minorHAnsi" w:hAnsiTheme="minorHAnsi" w:cstheme="minorHAnsi"/>
          <w:szCs w:val="24"/>
        </w:rPr>
        <w:t xml:space="preserve">For the </w:t>
      </w:r>
      <w:r w:rsidRPr="005607EE">
        <w:rPr>
          <w:rFonts w:asciiTheme="minorHAnsi" w:hAnsiTheme="minorHAnsi" w:cstheme="minorHAnsi"/>
          <w:b/>
          <w:szCs w:val="24"/>
        </w:rPr>
        <w:t>third reading</w:t>
      </w:r>
      <w:r w:rsidRPr="005607EE">
        <w:rPr>
          <w:rFonts w:asciiTheme="minorHAnsi" w:hAnsiTheme="minorHAnsi" w:cstheme="minorHAnsi"/>
          <w:szCs w:val="24"/>
        </w:rPr>
        <w:t xml:space="preserve">, focus on what </w:t>
      </w:r>
      <w:r w:rsidRPr="005607EE">
        <w:rPr>
          <w:rFonts w:asciiTheme="minorHAnsi" w:hAnsiTheme="minorHAnsi" w:cstheme="minorHAnsi"/>
          <w:b/>
          <w:szCs w:val="24"/>
        </w:rPr>
        <w:t>memories</w:t>
      </w:r>
      <w:r w:rsidRPr="005607EE">
        <w:rPr>
          <w:rFonts w:asciiTheme="minorHAnsi" w:hAnsiTheme="minorHAnsi" w:cstheme="minorHAnsi"/>
          <w:szCs w:val="24"/>
        </w:rPr>
        <w:t xml:space="preserve"> arise. Before, during and after you read, hold in your mind questions such as “What memories are being stirred?” or “What memory does this poem want to reconnect me with?” Afterward, reflect on the question of, “What does this memory want me to do with it?” or “What does this memory of the past want to say to me about my present?”</w:t>
      </w:r>
    </w:p>
    <w:p w14:paraId="22FEF617" w14:textId="77777777" w:rsidR="005607EE" w:rsidRPr="005607EE" w:rsidRDefault="005607EE" w:rsidP="005607EE">
      <w:pPr>
        <w:numPr>
          <w:ilvl w:val="0"/>
          <w:numId w:val="3"/>
        </w:numPr>
        <w:spacing w:before="140" w:after="0"/>
        <w:rPr>
          <w:rFonts w:asciiTheme="minorHAnsi" w:hAnsiTheme="minorHAnsi" w:cstheme="minorHAnsi"/>
          <w:szCs w:val="24"/>
        </w:rPr>
      </w:pPr>
      <w:r w:rsidRPr="005607EE">
        <w:rPr>
          <w:rFonts w:asciiTheme="minorHAnsi" w:hAnsiTheme="minorHAnsi" w:cstheme="minorHAnsi"/>
          <w:szCs w:val="24"/>
        </w:rPr>
        <w:t xml:space="preserve">For the </w:t>
      </w:r>
      <w:r w:rsidRPr="005607EE">
        <w:rPr>
          <w:rFonts w:asciiTheme="minorHAnsi" w:hAnsiTheme="minorHAnsi" w:cstheme="minorHAnsi"/>
          <w:b/>
          <w:szCs w:val="24"/>
        </w:rPr>
        <w:t>fourth and final reading</w:t>
      </w:r>
      <w:r w:rsidRPr="005607EE">
        <w:rPr>
          <w:rFonts w:asciiTheme="minorHAnsi" w:hAnsiTheme="minorHAnsi" w:cstheme="minorHAnsi"/>
          <w:szCs w:val="24"/>
        </w:rPr>
        <w:t xml:space="preserve">, ask yourself, “How is my inner voice and deepest </w:t>
      </w:r>
      <w:proofErr w:type="spellStart"/>
      <w:r w:rsidRPr="005607EE">
        <w:rPr>
          <w:rFonts w:asciiTheme="minorHAnsi" w:hAnsiTheme="minorHAnsi" w:cstheme="minorHAnsi"/>
          <w:szCs w:val="24"/>
        </w:rPr>
        <w:t>self trying</w:t>
      </w:r>
      <w:proofErr w:type="spellEnd"/>
      <w:r w:rsidRPr="005607EE">
        <w:rPr>
          <w:rFonts w:asciiTheme="minorHAnsi" w:hAnsiTheme="minorHAnsi" w:cstheme="minorHAnsi"/>
          <w:szCs w:val="24"/>
        </w:rPr>
        <w:t xml:space="preserve"> to offer me </w:t>
      </w:r>
      <w:r w:rsidRPr="005607EE">
        <w:rPr>
          <w:rFonts w:asciiTheme="minorHAnsi" w:hAnsiTheme="minorHAnsi" w:cstheme="minorHAnsi"/>
          <w:b/>
          <w:szCs w:val="24"/>
        </w:rPr>
        <w:t>a message of comfort or challenge</w:t>
      </w:r>
      <w:r w:rsidRPr="005607EE">
        <w:rPr>
          <w:rFonts w:asciiTheme="minorHAnsi" w:hAnsiTheme="minorHAnsi" w:cstheme="minorHAnsi"/>
          <w:szCs w:val="24"/>
        </w:rPr>
        <w:t xml:space="preserve"> through this poem?”</w:t>
      </w:r>
    </w:p>
    <w:p w14:paraId="2A3397B0" w14:textId="77777777" w:rsidR="005607EE" w:rsidRPr="005607EE" w:rsidRDefault="005607EE" w:rsidP="005607EE">
      <w:pPr>
        <w:numPr>
          <w:ilvl w:val="0"/>
          <w:numId w:val="3"/>
        </w:numPr>
        <w:spacing w:before="140" w:after="0"/>
        <w:rPr>
          <w:rFonts w:asciiTheme="minorHAnsi" w:hAnsiTheme="minorHAnsi" w:cstheme="minorHAnsi"/>
          <w:szCs w:val="24"/>
        </w:rPr>
      </w:pPr>
      <w:r w:rsidRPr="005607EE">
        <w:rPr>
          <w:rFonts w:asciiTheme="minorHAnsi" w:hAnsiTheme="minorHAnsi" w:cstheme="minorHAnsi"/>
          <w:szCs w:val="24"/>
        </w:rPr>
        <w:t>If you are up for another reading or want to swap one of the above out, consider using this question to guide you: “Who am I in the text? Which character, object or action represents me and where I’m at right now?”</w:t>
      </w:r>
      <w:r w:rsidRPr="005607EE">
        <w:rPr>
          <w:rFonts w:asciiTheme="minorHAnsi" w:hAnsiTheme="minorHAnsi" w:cstheme="minorHAnsi"/>
          <w:szCs w:val="24"/>
        </w:rPr>
        <w:br w:type="page"/>
      </w:r>
    </w:p>
    <w:p w14:paraId="51AB3829" w14:textId="77777777" w:rsidR="00FF7697" w:rsidRPr="005607EE" w:rsidRDefault="00FF7697" w:rsidP="00C8541C">
      <w:pPr>
        <w:spacing w:after="0"/>
        <w:rPr>
          <w:rFonts w:asciiTheme="minorHAnsi" w:hAnsiTheme="minorHAnsi" w:cstheme="minorHAnsi"/>
          <w:b/>
          <w:szCs w:val="24"/>
        </w:rPr>
      </w:pPr>
    </w:p>
    <w:p w14:paraId="14D1C1B8" w14:textId="77777777" w:rsidR="00FF7697" w:rsidRPr="005607EE" w:rsidRDefault="00FF7697" w:rsidP="00C8541C">
      <w:pPr>
        <w:spacing w:after="0"/>
        <w:rPr>
          <w:rFonts w:asciiTheme="minorHAnsi" w:hAnsiTheme="minorHAnsi" w:cstheme="minorHAnsi"/>
          <w:b/>
          <w:szCs w:val="24"/>
        </w:rPr>
      </w:pPr>
    </w:p>
    <w:p w14:paraId="51568CB4" w14:textId="309665F2" w:rsidR="00C8541C" w:rsidRPr="005607EE" w:rsidRDefault="00826769" w:rsidP="00C8541C">
      <w:pPr>
        <w:spacing w:after="0"/>
        <w:rPr>
          <w:rFonts w:asciiTheme="minorHAnsi" w:hAnsiTheme="minorHAnsi" w:cstheme="minorHAnsi"/>
          <w:i/>
          <w:szCs w:val="24"/>
        </w:rPr>
      </w:pPr>
      <w:r w:rsidRPr="005607EE">
        <w:rPr>
          <w:rFonts w:asciiTheme="minorHAnsi" w:hAnsiTheme="minorHAnsi" w:cstheme="minorHAnsi"/>
          <w:b/>
          <w:szCs w:val="24"/>
        </w:rPr>
        <w:t xml:space="preserve">Welcome, Chalice Lighting:  </w:t>
      </w:r>
      <w:r w:rsidR="00C8541C" w:rsidRPr="005607EE">
        <w:rPr>
          <w:rFonts w:asciiTheme="minorHAnsi" w:hAnsiTheme="minorHAnsi" w:cstheme="minorHAnsi"/>
          <w:i/>
          <w:szCs w:val="24"/>
        </w:rPr>
        <w:t>Here we are, together in this space.  By our love and by our covenant, we make this a holy place.  We light the chalice of Unitarian Universalism in honor of the light that lives in each of us, the light that shines among us, and the light we bring into the world.</w:t>
      </w:r>
    </w:p>
    <w:p w14:paraId="0060B8C0" w14:textId="77777777" w:rsidR="00C8541C" w:rsidRPr="005607EE" w:rsidRDefault="00C8541C" w:rsidP="00C8541C">
      <w:pPr>
        <w:spacing w:after="0"/>
        <w:rPr>
          <w:rFonts w:asciiTheme="minorHAnsi" w:hAnsiTheme="minorHAnsi" w:cstheme="minorHAnsi"/>
          <w:b/>
          <w:i/>
          <w:szCs w:val="24"/>
        </w:rPr>
      </w:pPr>
    </w:p>
    <w:p w14:paraId="199C4BAF" w14:textId="77777777" w:rsidR="00C8541C" w:rsidRPr="005607EE" w:rsidRDefault="00B1743F" w:rsidP="00826769">
      <w:pPr>
        <w:spacing w:after="0"/>
        <w:rPr>
          <w:rFonts w:asciiTheme="minorHAnsi" w:hAnsiTheme="minorHAnsi" w:cstheme="minorHAnsi"/>
          <w:szCs w:val="24"/>
        </w:rPr>
      </w:pPr>
      <w:r w:rsidRPr="005607EE">
        <w:rPr>
          <w:rFonts w:asciiTheme="minorHAnsi" w:hAnsiTheme="minorHAnsi" w:cstheme="minorHAnsi"/>
          <w:b/>
          <w:szCs w:val="24"/>
        </w:rPr>
        <w:t xml:space="preserve">Personal </w:t>
      </w:r>
      <w:r w:rsidR="00826769" w:rsidRPr="005607EE">
        <w:rPr>
          <w:rFonts w:asciiTheme="minorHAnsi" w:hAnsiTheme="minorHAnsi" w:cstheme="minorHAnsi"/>
          <w:b/>
          <w:szCs w:val="24"/>
        </w:rPr>
        <w:t xml:space="preserve">Check In: </w:t>
      </w:r>
      <w:r w:rsidRPr="005607EE">
        <w:rPr>
          <w:rFonts w:asciiTheme="minorHAnsi" w:hAnsiTheme="minorHAnsi" w:cstheme="minorHAnsi"/>
          <w:szCs w:val="24"/>
        </w:rPr>
        <w:t>Briefly share something fr</w:t>
      </w:r>
      <w:r w:rsidR="005232F9" w:rsidRPr="005607EE">
        <w:rPr>
          <w:rFonts w:asciiTheme="minorHAnsi" w:hAnsiTheme="minorHAnsi" w:cstheme="minorHAnsi"/>
          <w:szCs w:val="24"/>
        </w:rPr>
        <w:t>o</w:t>
      </w:r>
      <w:r w:rsidRPr="005607EE">
        <w:rPr>
          <w:rFonts w:asciiTheme="minorHAnsi" w:hAnsiTheme="minorHAnsi" w:cstheme="minorHAnsi"/>
          <w:szCs w:val="24"/>
        </w:rPr>
        <w:t>m you</w:t>
      </w:r>
      <w:r w:rsidR="006C0056" w:rsidRPr="005607EE">
        <w:rPr>
          <w:rFonts w:asciiTheme="minorHAnsi" w:hAnsiTheme="minorHAnsi" w:cstheme="minorHAnsi"/>
          <w:szCs w:val="24"/>
        </w:rPr>
        <w:t>r</w:t>
      </w:r>
      <w:r w:rsidRPr="005607EE">
        <w:rPr>
          <w:rFonts w:asciiTheme="minorHAnsi" w:hAnsiTheme="minorHAnsi" w:cstheme="minorHAnsi"/>
          <w:szCs w:val="24"/>
        </w:rPr>
        <w:t xml:space="preserve"> life since we last met and how you are feeling now. </w:t>
      </w:r>
    </w:p>
    <w:p w14:paraId="1C103951" w14:textId="77777777" w:rsidR="00B1743F" w:rsidRPr="005607EE" w:rsidRDefault="00B1743F" w:rsidP="00826769">
      <w:pPr>
        <w:spacing w:after="0"/>
        <w:rPr>
          <w:rFonts w:asciiTheme="minorHAnsi" w:hAnsiTheme="minorHAnsi" w:cstheme="minorHAnsi"/>
          <w:szCs w:val="24"/>
        </w:rPr>
      </w:pPr>
    </w:p>
    <w:p w14:paraId="357397DF" w14:textId="0CD63691" w:rsidR="00F37128" w:rsidRDefault="00F37128" w:rsidP="00826769">
      <w:pPr>
        <w:spacing w:after="0"/>
        <w:rPr>
          <w:rFonts w:asciiTheme="minorHAnsi" w:hAnsiTheme="minorHAnsi" w:cstheme="minorHAnsi"/>
          <w:b/>
          <w:szCs w:val="24"/>
        </w:rPr>
      </w:pPr>
      <w:r w:rsidRPr="005607EE">
        <w:rPr>
          <w:rFonts w:asciiTheme="minorHAnsi" w:hAnsiTheme="minorHAnsi" w:cstheme="minorHAnsi"/>
          <w:b/>
          <w:szCs w:val="24"/>
        </w:rPr>
        <w:t xml:space="preserve">Opening </w:t>
      </w:r>
      <w:r w:rsidR="009537EC" w:rsidRPr="005607EE">
        <w:rPr>
          <w:rFonts w:asciiTheme="minorHAnsi" w:hAnsiTheme="minorHAnsi" w:cstheme="minorHAnsi"/>
          <w:b/>
          <w:szCs w:val="24"/>
        </w:rPr>
        <w:t>Words</w:t>
      </w:r>
      <w:r w:rsidR="00C93FB1" w:rsidRPr="005607EE">
        <w:rPr>
          <w:rFonts w:asciiTheme="minorHAnsi" w:hAnsiTheme="minorHAnsi" w:cstheme="minorHAnsi"/>
          <w:b/>
          <w:szCs w:val="24"/>
        </w:rPr>
        <w:t>:</w:t>
      </w:r>
    </w:p>
    <w:p w14:paraId="2E9621F3" w14:textId="0C329A4A" w:rsidR="00C8541C" w:rsidRDefault="00D868AE" w:rsidP="00826769">
      <w:pPr>
        <w:spacing w:after="0"/>
        <w:rPr>
          <w:rFonts w:asciiTheme="minorHAnsi" w:hAnsiTheme="minorHAnsi" w:cstheme="minorHAnsi"/>
          <w:bCs/>
          <w:szCs w:val="24"/>
        </w:rPr>
      </w:pPr>
      <w:r>
        <w:rPr>
          <w:rFonts w:asciiTheme="minorHAnsi" w:hAnsiTheme="minorHAnsi" w:cstheme="minorHAnsi"/>
          <w:bCs/>
          <w:szCs w:val="24"/>
        </w:rPr>
        <w:t xml:space="preserve">To listen is very hard, because it asks </w:t>
      </w:r>
      <w:r w:rsidR="00CB6ACB">
        <w:rPr>
          <w:rFonts w:asciiTheme="minorHAnsi" w:hAnsiTheme="minorHAnsi" w:cstheme="minorHAnsi"/>
          <w:bCs/>
          <w:szCs w:val="24"/>
        </w:rPr>
        <w:t>of us so much interior stability that we no longer need to prove ourselves by speeches, arguments, statements, or declarations. True listeners no longer have an inner need to make their presence known. They are free to receive, to welcome, to accept.  ~Henri Nouwen</w:t>
      </w:r>
    </w:p>
    <w:p w14:paraId="0C55D277" w14:textId="77777777" w:rsidR="00CB6ACB" w:rsidRPr="00D868AE" w:rsidRDefault="00CB6ACB" w:rsidP="00826769">
      <w:pPr>
        <w:spacing w:after="0"/>
        <w:rPr>
          <w:rFonts w:asciiTheme="minorHAnsi" w:hAnsiTheme="minorHAnsi" w:cstheme="minorHAnsi"/>
          <w:bCs/>
          <w:szCs w:val="24"/>
        </w:rPr>
      </w:pPr>
    </w:p>
    <w:p w14:paraId="50A13C3F" w14:textId="2F86AED4" w:rsidR="00826769" w:rsidRDefault="00826769" w:rsidP="00826769">
      <w:pPr>
        <w:spacing w:after="0"/>
        <w:rPr>
          <w:rFonts w:asciiTheme="minorHAnsi" w:hAnsiTheme="minorHAnsi" w:cstheme="minorHAnsi"/>
          <w:b/>
          <w:szCs w:val="24"/>
        </w:rPr>
      </w:pPr>
      <w:r w:rsidRPr="005607EE">
        <w:rPr>
          <w:rFonts w:asciiTheme="minorHAnsi" w:hAnsiTheme="minorHAnsi" w:cstheme="minorHAnsi"/>
          <w:b/>
          <w:szCs w:val="24"/>
        </w:rPr>
        <w:t>Questions to prompt and guide discussion:</w:t>
      </w:r>
    </w:p>
    <w:p w14:paraId="549115FA" w14:textId="463AE5E5" w:rsidR="00C93FB1" w:rsidRPr="001A22E6" w:rsidRDefault="00C93FB1" w:rsidP="001A22E6">
      <w:pPr>
        <w:spacing w:after="0"/>
        <w:rPr>
          <w:rFonts w:asciiTheme="minorHAnsi" w:hAnsiTheme="minorHAnsi" w:cstheme="minorHAnsi"/>
          <w:szCs w:val="24"/>
        </w:rPr>
      </w:pPr>
    </w:p>
    <w:p w14:paraId="0D0192BF" w14:textId="1D837153" w:rsidR="00E274F8" w:rsidRDefault="00E274F8" w:rsidP="00E274F8">
      <w:pPr>
        <w:pStyle w:val="ListParagraph"/>
        <w:numPr>
          <w:ilvl w:val="0"/>
          <w:numId w:val="6"/>
        </w:numPr>
        <w:spacing w:after="0"/>
        <w:rPr>
          <w:rFonts w:asciiTheme="minorHAnsi" w:hAnsiTheme="minorHAnsi" w:cstheme="minorHAnsi"/>
          <w:szCs w:val="24"/>
        </w:rPr>
      </w:pPr>
      <w:r>
        <w:rPr>
          <w:rFonts w:asciiTheme="minorHAnsi" w:hAnsiTheme="minorHAnsi" w:cstheme="minorHAnsi"/>
          <w:szCs w:val="24"/>
        </w:rPr>
        <w:t>Have you ever heard the ocean or the woods or the sky speak? If so,</w:t>
      </w:r>
      <w:r w:rsidR="00E47880">
        <w:rPr>
          <w:rFonts w:asciiTheme="minorHAnsi" w:hAnsiTheme="minorHAnsi" w:cstheme="minorHAnsi"/>
          <w:szCs w:val="24"/>
        </w:rPr>
        <w:t xml:space="preserve"> </w:t>
      </w:r>
      <w:r>
        <w:rPr>
          <w:rFonts w:asciiTheme="minorHAnsi" w:hAnsiTheme="minorHAnsi" w:cstheme="minorHAnsi"/>
          <w:szCs w:val="24"/>
        </w:rPr>
        <w:t>how might their words still be relevant for you today?</w:t>
      </w:r>
    </w:p>
    <w:p w14:paraId="00008DF6" w14:textId="494FD997" w:rsidR="00E274F8" w:rsidRDefault="00E274F8" w:rsidP="00E274F8">
      <w:pPr>
        <w:pStyle w:val="ListParagraph"/>
        <w:numPr>
          <w:ilvl w:val="0"/>
          <w:numId w:val="6"/>
        </w:numPr>
        <w:spacing w:after="0"/>
        <w:rPr>
          <w:rFonts w:asciiTheme="minorHAnsi" w:hAnsiTheme="minorHAnsi" w:cstheme="minorHAnsi"/>
          <w:szCs w:val="24"/>
        </w:rPr>
      </w:pPr>
      <w:r>
        <w:rPr>
          <w:rFonts w:asciiTheme="minorHAnsi" w:hAnsiTheme="minorHAnsi" w:cstheme="minorHAnsi"/>
          <w:szCs w:val="24"/>
        </w:rPr>
        <w:t>How good are you at listening compassionately to yourself?</w:t>
      </w:r>
    </w:p>
    <w:p w14:paraId="175B5EFC" w14:textId="2061A98B" w:rsidR="00E274F8" w:rsidRDefault="003D5665" w:rsidP="00E274F8">
      <w:pPr>
        <w:pStyle w:val="ListParagraph"/>
        <w:numPr>
          <w:ilvl w:val="0"/>
          <w:numId w:val="6"/>
        </w:numPr>
        <w:spacing w:after="0"/>
        <w:rPr>
          <w:rFonts w:asciiTheme="minorHAnsi" w:hAnsiTheme="minorHAnsi" w:cstheme="minorHAnsi"/>
          <w:szCs w:val="24"/>
        </w:rPr>
      </w:pPr>
      <w:r>
        <w:rPr>
          <w:rFonts w:asciiTheme="minorHAnsi" w:hAnsiTheme="minorHAnsi" w:cstheme="minorHAnsi"/>
          <w:szCs w:val="24"/>
        </w:rPr>
        <w:t xml:space="preserve">What would the world sound like to you without noise that gets in the way?  </w:t>
      </w:r>
      <w:proofErr w:type="gramStart"/>
      <w:r w:rsidR="00E47880">
        <w:rPr>
          <w:rFonts w:asciiTheme="minorHAnsi" w:hAnsiTheme="minorHAnsi" w:cstheme="minorHAnsi"/>
          <w:szCs w:val="24"/>
        </w:rPr>
        <w:t>What</w:t>
      </w:r>
      <w:proofErr w:type="gramEnd"/>
      <w:r w:rsidR="00E47880">
        <w:rPr>
          <w:rFonts w:asciiTheme="minorHAnsi" w:hAnsiTheme="minorHAnsi" w:cstheme="minorHAnsi"/>
          <w:szCs w:val="24"/>
        </w:rPr>
        <w:t xml:space="preserve"> noise gets in your way the most: The noise of self-doubt? Striving? Scarcity? Jealousy? Regret? Something else?</w:t>
      </w:r>
    </w:p>
    <w:p w14:paraId="7C946DC1" w14:textId="03A0E36D" w:rsidR="001A22E6" w:rsidRDefault="001A22E6" w:rsidP="00E274F8">
      <w:pPr>
        <w:pStyle w:val="ListParagraph"/>
        <w:numPr>
          <w:ilvl w:val="0"/>
          <w:numId w:val="6"/>
        </w:numPr>
        <w:spacing w:after="0"/>
        <w:rPr>
          <w:rFonts w:asciiTheme="minorHAnsi" w:hAnsiTheme="minorHAnsi" w:cstheme="minorHAnsi"/>
          <w:szCs w:val="24"/>
        </w:rPr>
      </w:pPr>
      <w:r>
        <w:rPr>
          <w:rFonts w:asciiTheme="minorHAnsi" w:hAnsiTheme="minorHAnsi" w:cstheme="minorHAnsi"/>
          <w:szCs w:val="24"/>
        </w:rPr>
        <w:t>If you could go back to a conversation and correct how you listened, what conversation would that be?</w:t>
      </w:r>
    </w:p>
    <w:p w14:paraId="4E41877E" w14:textId="554C8577" w:rsidR="001A22E6" w:rsidRPr="00E274F8" w:rsidRDefault="001A22E6" w:rsidP="00E274F8">
      <w:pPr>
        <w:pStyle w:val="ListParagraph"/>
        <w:numPr>
          <w:ilvl w:val="0"/>
          <w:numId w:val="6"/>
        </w:numPr>
        <w:spacing w:after="0"/>
        <w:rPr>
          <w:rFonts w:asciiTheme="minorHAnsi" w:hAnsiTheme="minorHAnsi" w:cstheme="minorHAnsi"/>
          <w:szCs w:val="24"/>
        </w:rPr>
      </w:pPr>
      <w:r>
        <w:rPr>
          <w:rFonts w:asciiTheme="minorHAnsi" w:hAnsiTheme="minorHAnsi" w:cstheme="minorHAnsi"/>
          <w:szCs w:val="24"/>
        </w:rPr>
        <w:t xml:space="preserve">Has being listened to ever felt like being </w:t>
      </w:r>
      <w:r w:rsidRPr="006605D3">
        <w:rPr>
          <w:rFonts w:asciiTheme="minorHAnsi" w:hAnsiTheme="minorHAnsi" w:cstheme="minorHAnsi"/>
          <w:i/>
          <w:iCs/>
          <w:szCs w:val="24"/>
        </w:rPr>
        <w:t>loved</w:t>
      </w:r>
      <w:r>
        <w:rPr>
          <w:rFonts w:asciiTheme="minorHAnsi" w:hAnsiTheme="minorHAnsi" w:cstheme="minorHAnsi"/>
          <w:szCs w:val="24"/>
        </w:rPr>
        <w:t>?</w:t>
      </w:r>
      <w:r w:rsidR="001B25ED">
        <w:rPr>
          <w:rFonts w:asciiTheme="minorHAnsi" w:hAnsiTheme="minorHAnsi" w:cstheme="minorHAnsi"/>
          <w:szCs w:val="24"/>
        </w:rPr>
        <w:t xml:space="preserve"> Describe your feelings.</w:t>
      </w:r>
    </w:p>
    <w:p w14:paraId="5D04F089" w14:textId="77777777" w:rsidR="00C8541C" w:rsidRPr="005607EE" w:rsidRDefault="00C8541C" w:rsidP="00826769">
      <w:pPr>
        <w:spacing w:after="0"/>
        <w:rPr>
          <w:rFonts w:asciiTheme="minorHAnsi" w:hAnsiTheme="minorHAnsi" w:cstheme="minorHAnsi"/>
          <w:b/>
          <w:szCs w:val="24"/>
        </w:rPr>
      </w:pPr>
    </w:p>
    <w:p w14:paraId="218C9402" w14:textId="77777777" w:rsidR="0059659D" w:rsidRPr="005607EE" w:rsidRDefault="0059659D" w:rsidP="0059659D">
      <w:pPr>
        <w:spacing w:after="0"/>
        <w:rPr>
          <w:rFonts w:asciiTheme="minorHAnsi" w:hAnsiTheme="minorHAnsi" w:cstheme="minorHAnsi"/>
          <w:szCs w:val="24"/>
        </w:rPr>
      </w:pPr>
      <w:r w:rsidRPr="005607EE">
        <w:rPr>
          <w:rFonts w:asciiTheme="minorHAnsi" w:hAnsiTheme="minorHAnsi" w:cstheme="minorHAnsi"/>
          <w:b/>
          <w:szCs w:val="24"/>
        </w:rPr>
        <w:t xml:space="preserve">Sitting in Silence </w:t>
      </w:r>
      <w:r w:rsidRPr="005607EE">
        <w:rPr>
          <w:rFonts w:asciiTheme="minorHAnsi" w:hAnsiTheme="minorHAnsi" w:cstheme="minorHAnsi"/>
          <w:szCs w:val="24"/>
        </w:rPr>
        <w:t xml:space="preserve">(Reflect on questions just posed as you prepare </w:t>
      </w:r>
      <w:r w:rsidR="003B4A7F" w:rsidRPr="005607EE">
        <w:rPr>
          <w:rFonts w:asciiTheme="minorHAnsi" w:hAnsiTheme="minorHAnsi" w:cstheme="minorHAnsi"/>
          <w:szCs w:val="24"/>
        </w:rPr>
        <w:t>to hear</w:t>
      </w:r>
      <w:r w:rsidRPr="005607EE">
        <w:rPr>
          <w:rFonts w:asciiTheme="minorHAnsi" w:hAnsiTheme="minorHAnsi" w:cstheme="minorHAnsi"/>
          <w:szCs w:val="24"/>
        </w:rPr>
        <w:t xml:space="preserve"> readings)</w:t>
      </w:r>
    </w:p>
    <w:p w14:paraId="2916DB35" w14:textId="77777777" w:rsidR="0059659D" w:rsidRPr="005607EE" w:rsidRDefault="0059659D" w:rsidP="0059659D">
      <w:pPr>
        <w:spacing w:after="0"/>
        <w:rPr>
          <w:rFonts w:asciiTheme="minorHAnsi" w:hAnsiTheme="minorHAnsi" w:cstheme="minorHAnsi"/>
          <w:szCs w:val="24"/>
        </w:rPr>
      </w:pPr>
    </w:p>
    <w:p w14:paraId="6CE448DB" w14:textId="4F14EF28" w:rsidR="00826769" w:rsidRDefault="00B1743F" w:rsidP="00826769">
      <w:pPr>
        <w:spacing w:after="0"/>
        <w:rPr>
          <w:rFonts w:asciiTheme="minorHAnsi" w:hAnsiTheme="minorHAnsi" w:cstheme="minorHAnsi"/>
          <w:b/>
          <w:szCs w:val="24"/>
        </w:rPr>
      </w:pPr>
      <w:r w:rsidRPr="005607EE">
        <w:rPr>
          <w:rFonts w:asciiTheme="minorHAnsi" w:hAnsiTheme="minorHAnsi" w:cstheme="minorHAnsi"/>
          <w:b/>
          <w:szCs w:val="24"/>
        </w:rPr>
        <w:t xml:space="preserve">Readings- </w:t>
      </w:r>
      <w:r w:rsidR="00826769" w:rsidRPr="005607EE">
        <w:rPr>
          <w:rFonts w:asciiTheme="minorHAnsi" w:hAnsiTheme="minorHAnsi" w:cstheme="minorHAnsi"/>
          <w:b/>
          <w:szCs w:val="24"/>
        </w:rPr>
        <w:t>Words from the Common Bowl: Quotes/Readings</w:t>
      </w:r>
    </w:p>
    <w:p w14:paraId="7127B9FB" w14:textId="77777777" w:rsidR="001A22E6" w:rsidRPr="005607EE" w:rsidRDefault="001A22E6" w:rsidP="00826769">
      <w:pPr>
        <w:spacing w:after="0"/>
        <w:rPr>
          <w:rFonts w:asciiTheme="minorHAnsi" w:hAnsiTheme="minorHAnsi" w:cstheme="minorHAnsi"/>
          <w:b/>
          <w:szCs w:val="24"/>
        </w:rPr>
      </w:pPr>
    </w:p>
    <w:p w14:paraId="0CCBFA24" w14:textId="79B2271A" w:rsidR="00C93FB1" w:rsidRDefault="001A22E6" w:rsidP="00826769">
      <w:pPr>
        <w:spacing w:after="0"/>
        <w:rPr>
          <w:rFonts w:asciiTheme="minorHAnsi" w:hAnsiTheme="minorHAnsi" w:cstheme="minorHAnsi"/>
          <w:bCs/>
          <w:szCs w:val="24"/>
        </w:rPr>
      </w:pPr>
      <w:r w:rsidRPr="001A22E6">
        <w:rPr>
          <w:rFonts w:asciiTheme="minorHAnsi" w:hAnsiTheme="minorHAnsi" w:cstheme="minorHAnsi"/>
          <w:bCs/>
          <w:szCs w:val="24"/>
        </w:rPr>
        <w:t>The first duty of love is to listen</w:t>
      </w:r>
      <w:r>
        <w:rPr>
          <w:rFonts w:asciiTheme="minorHAnsi" w:hAnsiTheme="minorHAnsi" w:cstheme="minorHAnsi"/>
          <w:bCs/>
          <w:szCs w:val="24"/>
        </w:rPr>
        <w:t>.  ~</w:t>
      </w:r>
      <w:r w:rsidR="005F76EB">
        <w:rPr>
          <w:rFonts w:asciiTheme="minorHAnsi" w:hAnsiTheme="minorHAnsi" w:cstheme="minorHAnsi"/>
          <w:bCs/>
          <w:szCs w:val="24"/>
        </w:rPr>
        <w:t xml:space="preserve"> </w:t>
      </w:r>
      <w:r>
        <w:rPr>
          <w:rFonts w:asciiTheme="minorHAnsi" w:hAnsiTheme="minorHAnsi" w:cstheme="minorHAnsi"/>
          <w:bCs/>
          <w:szCs w:val="24"/>
        </w:rPr>
        <w:t>Paul Tillich</w:t>
      </w:r>
    </w:p>
    <w:p w14:paraId="0877CA43" w14:textId="769726B5" w:rsidR="00AC7543" w:rsidRDefault="00AC7543" w:rsidP="00826769">
      <w:pPr>
        <w:spacing w:after="0"/>
        <w:rPr>
          <w:rFonts w:asciiTheme="minorHAnsi" w:hAnsiTheme="minorHAnsi" w:cstheme="minorHAnsi"/>
          <w:bCs/>
          <w:szCs w:val="24"/>
        </w:rPr>
      </w:pPr>
    </w:p>
    <w:p w14:paraId="1FB4DAB4" w14:textId="4293196A" w:rsidR="00AC7543" w:rsidRDefault="00AC7543" w:rsidP="00826769">
      <w:pPr>
        <w:spacing w:after="0"/>
        <w:rPr>
          <w:rFonts w:asciiTheme="minorHAnsi" w:hAnsiTheme="minorHAnsi" w:cstheme="minorHAnsi"/>
          <w:bCs/>
          <w:szCs w:val="24"/>
        </w:rPr>
      </w:pPr>
      <w:r>
        <w:rPr>
          <w:rFonts w:asciiTheme="minorHAnsi" w:hAnsiTheme="minorHAnsi" w:cstheme="minorHAnsi"/>
          <w:bCs/>
          <w:szCs w:val="24"/>
        </w:rPr>
        <w:t>The real “work”</w:t>
      </w:r>
      <w:r w:rsidR="00D665AE">
        <w:rPr>
          <w:rFonts w:asciiTheme="minorHAnsi" w:hAnsiTheme="minorHAnsi" w:cstheme="minorHAnsi"/>
          <w:bCs/>
          <w:szCs w:val="24"/>
        </w:rPr>
        <w:t xml:space="preserve"> of prayer is to become silent and listen to the voice that says good things about me . . . and calls (me) beloved. . .To pray is to let that voice speak to the center of your being, to your guts, and let that voice resound in your whole being</w:t>
      </w:r>
      <w:r w:rsidR="005F76EB">
        <w:rPr>
          <w:rFonts w:asciiTheme="minorHAnsi" w:hAnsiTheme="minorHAnsi" w:cstheme="minorHAnsi"/>
          <w:bCs/>
          <w:szCs w:val="24"/>
        </w:rPr>
        <w:t xml:space="preserve">. </w:t>
      </w:r>
      <w:r w:rsidR="00D665AE">
        <w:rPr>
          <w:rFonts w:asciiTheme="minorHAnsi" w:hAnsiTheme="minorHAnsi" w:cstheme="minorHAnsi"/>
          <w:bCs/>
          <w:szCs w:val="24"/>
        </w:rPr>
        <w:t xml:space="preserve">  ~</w:t>
      </w:r>
      <w:r w:rsidR="005F76EB">
        <w:rPr>
          <w:rFonts w:asciiTheme="minorHAnsi" w:hAnsiTheme="minorHAnsi" w:cstheme="minorHAnsi"/>
          <w:bCs/>
          <w:szCs w:val="24"/>
        </w:rPr>
        <w:t xml:space="preserve"> </w:t>
      </w:r>
      <w:r w:rsidR="00D665AE">
        <w:rPr>
          <w:rFonts w:asciiTheme="minorHAnsi" w:hAnsiTheme="minorHAnsi" w:cstheme="minorHAnsi"/>
          <w:bCs/>
          <w:szCs w:val="24"/>
        </w:rPr>
        <w:t>Henri Nouwen</w:t>
      </w:r>
    </w:p>
    <w:p w14:paraId="56AC36D2" w14:textId="27C00A0E" w:rsidR="00D665AE" w:rsidRDefault="00D665AE" w:rsidP="00826769">
      <w:pPr>
        <w:spacing w:after="0"/>
        <w:rPr>
          <w:rFonts w:asciiTheme="minorHAnsi" w:hAnsiTheme="minorHAnsi" w:cstheme="minorHAnsi"/>
          <w:bCs/>
          <w:szCs w:val="24"/>
        </w:rPr>
      </w:pPr>
    </w:p>
    <w:p w14:paraId="628739CD" w14:textId="77777777" w:rsidR="00270B52" w:rsidRDefault="00D665AE" w:rsidP="00826769">
      <w:pPr>
        <w:spacing w:after="0"/>
        <w:rPr>
          <w:rFonts w:asciiTheme="minorHAnsi" w:hAnsiTheme="minorHAnsi" w:cstheme="minorHAnsi"/>
          <w:bCs/>
          <w:szCs w:val="24"/>
        </w:rPr>
      </w:pPr>
      <w:r>
        <w:rPr>
          <w:rFonts w:asciiTheme="minorHAnsi" w:hAnsiTheme="minorHAnsi" w:cstheme="minorHAnsi"/>
          <w:bCs/>
          <w:szCs w:val="24"/>
        </w:rPr>
        <w:t>The forest breathes. Listen. It answers. . .</w:t>
      </w:r>
    </w:p>
    <w:p w14:paraId="2B5AC868" w14:textId="77777777" w:rsidR="00270B52" w:rsidRDefault="00D665AE" w:rsidP="00826769">
      <w:pPr>
        <w:spacing w:after="0"/>
        <w:rPr>
          <w:rFonts w:asciiTheme="minorHAnsi" w:hAnsiTheme="minorHAnsi" w:cstheme="minorHAnsi"/>
          <w:bCs/>
          <w:szCs w:val="24"/>
        </w:rPr>
      </w:pPr>
      <w:r>
        <w:rPr>
          <w:rFonts w:asciiTheme="minorHAnsi" w:hAnsiTheme="minorHAnsi" w:cstheme="minorHAnsi"/>
          <w:bCs/>
          <w:szCs w:val="24"/>
        </w:rPr>
        <w:t>If what a tree or a branch does is lost on you</w:t>
      </w:r>
      <w:r w:rsidR="00140C1A">
        <w:rPr>
          <w:rFonts w:asciiTheme="minorHAnsi" w:hAnsiTheme="minorHAnsi" w:cstheme="minorHAnsi"/>
          <w:bCs/>
          <w:szCs w:val="24"/>
        </w:rPr>
        <w:t>,</w:t>
      </w:r>
      <w:r>
        <w:rPr>
          <w:rFonts w:asciiTheme="minorHAnsi" w:hAnsiTheme="minorHAnsi" w:cstheme="minorHAnsi"/>
          <w:bCs/>
          <w:szCs w:val="24"/>
        </w:rPr>
        <w:t xml:space="preserve"> </w:t>
      </w:r>
    </w:p>
    <w:p w14:paraId="4690BF9B" w14:textId="77777777" w:rsidR="00270B52" w:rsidRDefault="00270B52" w:rsidP="00826769">
      <w:pPr>
        <w:spacing w:after="0"/>
        <w:rPr>
          <w:rFonts w:asciiTheme="minorHAnsi" w:hAnsiTheme="minorHAnsi" w:cstheme="minorHAnsi"/>
          <w:bCs/>
          <w:szCs w:val="24"/>
        </w:rPr>
      </w:pPr>
      <w:r>
        <w:rPr>
          <w:rFonts w:asciiTheme="minorHAnsi" w:hAnsiTheme="minorHAnsi" w:cstheme="minorHAnsi"/>
          <w:bCs/>
          <w:szCs w:val="24"/>
        </w:rPr>
        <w:t>Y</w:t>
      </w:r>
      <w:r w:rsidR="00861E1A">
        <w:rPr>
          <w:rFonts w:asciiTheme="minorHAnsi" w:hAnsiTheme="minorHAnsi" w:cstheme="minorHAnsi"/>
          <w:bCs/>
          <w:szCs w:val="24"/>
        </w:rPr>
        <w:t>ou</w:t>
      </w:r>
      <w:r w:rsidR="00D665AE">
        <w:rPr>
          <w:rFonts w:asciiTheme="minorHAnsi" w:hAnsiTheme="minorHAnsi" w:cstheme="minorHAnsi"/>
          <w:bCs/>
          <w:szCs w:val="24"/>
        </w:rPr>
        <w:t xml:space="preserve"> are surely lost. Stand still. The forest kno</w:t>
      </w:r>
      <w:r w:rsidR="00140C1A">
        <w:rPr>
          <w:rFonts w:asciiTheme="minorHAnsi" w:hAnsiTheme="minorHAnsi" w:cstheme="minorHAnsi"/>
          <w:bCs/>
          <w:szCs w:val="24"/>
        </w:rPr>
        <w:t xml:space="preserve">ws </w:t>
      </w:r>
    </w:p>
    <w:p w14:paraId="1747A48F" w14:textId="77777777" w:rsidR="00270B52" w:rsidRDefault="00140C1A" w:rsidP="00826769">
      <w:pPr>
        <w:spacing w:after="0"/>
        <w:rPr>
          <w:rFonts w:asciiTheme="minorHAnsi" w:hAnsiTheme="minorHAnsi" w:cstheme="minorHAnsi"/>
          <w:bCs/>
          <w:szCs w:val="24"/>
        </w:rPr>
      </w:pPr>
      <w:r>
        <w:rPr>
          <w:rFonts w:asciiTheme="minorHAnsi" w:hAnsiTheme="minorHAnsi" w:cstheme="minorHAnsi"/>
          <w:bCs/>
          <w:szCs w:val="24"/>
        </w:rPr>
        <w:t xml:space="preserve">Where you are. You must let it find you.  </w:t>
      </w:r>
    </w:p>
    <w:p w14:paraId="0D4E86EB" w14:textId="3A1373A0" w:rsidR="00D665AE" w:rsidRDefault="00140C1A" w:rsidP="00826769">
      <w:pPr>
        <w:spacing w:after="0"/>
        <w:rPr>
          <w:rFonts w:asciiTheme="minorHAnsi" w:hAnsiTheme="minorHAnsi" w:cstheme="minorHAnsi"/>
          <w:bCs/>
          <w:szCs w:val="24"/>
        </w:rPr>
      </w:pPr>
      <w:r>
        <w:rPr>
          <w:rFonts w:asciiTheme="minorHAnsi" w:hAnsiTheme="minorHAnsi" w:cstheme="minorHAnsi"/>
          <w:bCs/>
          <w:szCs w:val="24"/>
        </w:rPr>
        <w:t>~</w:t>
      </w:r>
      <w:r w:rsidR="005F76EB">
        <w:rPr>
          <w:rFonts w:asciiTheme="minorHAnsi" w:hAnsiTheme="minorHAnsi" w:cstheme="minorHAnsi"/>
          <w:bCs/>
          <w:szCs w:val="24"/>
        </w:rPr>
        <w:t xml:space="preserve"> </w:t>
      </w:r>
      <w:r>
        <w:rPr>
          <w:rFonts w:asciiTheme="minorHAnsi" w:hAnsiTheme="minorHAnsi" w:cstheme="minorHAnsi"/>
          <w:bCs/>
          <w:szCs w:val="24"/>
        </w:rPr>
        <w:t>David Wagoner</w:t>
      </w:r>
    </w:p>
    <w:p w14:paraId="5608EB9D" w14:textId="2F43B888" w:rsidR="00140C1A" w:rsidRDefault="00140C1A" w:rsidP="00826769">
      <w:pPr>
        <w:spacing w:after="0"/>
        <w:rPr>
          <w:rFonts w:asciiTheme="minorHAnsi" w:hAnsiTheme="minorHAnsi" w:cstheme="minorHAnsi"/>
          <w:bCs/>
          <w:szCs w:val="24"/>
        </w:rPr>
      </w:pPr>
    </w:p>
    <w:p w14:paraId="540B12B8" w14:textId="684774D8" w:rsidR="00140C1A" w:rsidRDefault="00140C1A" w:rsidP="00826769">
      <w:pPr>
        <w:spacing w:after="0"/>
        <w:rPr>
          <w:rFonts w:asciiTheme="minorHAnsi" w:hAnsiTheme="minorHAnsi" w:cstheme="minorHAnsi"/>
          <w:bCs/>
          <w:szCs w:val="24"/>
        </w:rPr>
      </w:pPr>
      <w:r>
        <w:rPr>
          <w:rFonts w:asciiTheme="minorHAnsi" w:hAnsiTheme="minorHAnsi" w:cstheme="minorHAnsi"/>
          <w:bCs/>
          <w:szCs w:val="24"/>
        </w:rPr>
        <w:t>We have, at least a lot of us have, awesome instincts. If we listen hard enough to our own hearts, we notice when the whispers become fervent little screams:</w:t>
      </w:r>
      <w:r w:rsidR="006605D3">
        <w:rPr>
          <w:rFonts w:asciiTheme="minorHAnsi" w:hAnsiTheme="minorHAnsi" w:cstheme="minorHAnsi"/>
          <w:bCs/>
          <w:szCs w:val="24"/>
        </w:rPr>
        <w:t xml:space="preserve"> “</w:t>
      </w:r>
      <w:r>
        <w:rPr>
          <w:rFonts w:asciiTheme="minorHAnsi" w:hAnsiTheme="minorHAnsi" w:cstheme="minorHAnsi"/>
          <w:bCs/>
          <w:szCs w:val="24"/>
        </w:rPr>
        <w:t xml:space="preserve">That! That! </w:t>
      </w:r>
      <w:r w:rsidR="00B15C8C">
        <w:rPr>
          <w:rFonts w:asciiTheme="minorHAnsi" w:hAnsiTheme="minorHAnsi" w:cstheme="minorHAnsi"/>
          <w:bCs/>
          <w:szCs w:val="24"/>
        </w:rPr>
        <w:t>That’s what I want more of</w:t>
      </w:r>
      <w:r w:rsidR="006605D3">
        <w:rPr>
          <w:rFonts w:asciiTheme="minorHAnsi" w:hAnsiTheme="minorHAnsi" w:cstheme="minorHAnsi"/>
          <w:bCs/>
          <w:szCs w:val="24"/>
        </w:rPr>
        <w:t>.</w:t>
      </w:r>
      <w:r w:rsidR="00B15C8C">
        <w:rPr>
          <w:rFonts w:asciiTheme="minorHAnsi" w:hAnsiTheme="minorHAnsi" w:cstheme="minorHAnsi"/>
          <w:bCs/>
          <w:szCs w:val="24"/>
        </w:rPr>
        <w:t xml:space="preserve"> That’s what I crave to understand. That’s the kind of person/mountain/book I want to be near. That’s the way I want to feel.”        ~ Courtney E. Martin</w:t>
      </w:r>
    </w:p>
    <w:p w14:paraId="70F02EED" w14:textId="255A1E65" w:rsidR="00B15C8C" w:rsidRDefault="00B15C8C" w:rsidP="00826769">
      <w:pPr>
        <w:spacing w:after="0"/>
        <w:rPr>
          <w:rFonts w:asciiTheme="minorHAnsi" w:hAnsiTheme="minorHAnsi" w:cstheme="minorHAnsi"/>
          <w:bCs/>
          <w:szCs w:val="24"/>
        </w:rPr>
      </w:pPr>
    </w:p>
    <w:p w14:paraId="0D4CDABE" w14:textId="642827D5" w:rsidR="005F76EB" w:rsidRDefault="005F76EB" w:rsidP="00826769">
      <w:pPr>
        <w:spacing w:after="0"/>
        <w:rPr>
          <w:rFonts w:asciiTheme="minorHAnsi" w:hAnsiTheme="minorHAnsi" w:cstheme="minorHAnsi"/>
          <w:bCs/>
          <w:szCs w:val="24"/>
        </w:rPr>
      </w:pPr>
      <w:r>
        <w:rPr>
          <w:rFonts w:asciiTheme="minorHAnsi" w:hAnsiTheme="minorHAnsi" w:cstheme="minorHAnsi"/>
          <w:bCs/>
          <w:szCs w:val="24"/>
        </w:rPr>
        <w:t>When someone deeply listens to you it is</w:t>
      </w:r>
      <w:r w:rsidR="000C3C01">
        <w:rPr>
          <w:rFonts w:asciiTheme="minorHAnsi" w:hAnsiTheme="minorHAnsi" w:cstheme="minorHAnsi"/>
          <w:bCs/>
          <w:szCs w:val="24"/>
        </w:rPr>
        <w:t xml:space="preserve"> </w:t>
      </w:r>
      <w:r>
        <w:rPr>
          <w:rFonts w:asciiTheme="minorHAnsi" w:hAnsiTheme="minorHAnsi" w:cstheme="minorHAnsi"/>
          <w:bCs/>
          <w:szCs w:val="24"/>
        </w:rPr>
        <w:t>like holding out a dented cup you’ve had since childhood and watching it fill up with cold, fresh water. When it balances on the top of the brim, you are understood. When it overflows and touches your skin, you are loved.  ~ John Fox</w:t>
      </w:r>
    </w:p>
    <w:p w14:paraId="361C2DC2" w14:textId="72144EAE" w:rsidR="000C3C01" w:rsidRDefault="000C3C01" w:rsidP="00826769">
      <w:pPr>
        <w:spacing w:after="0"/>
        <w:rPr>
          <w:rFonts w:asciiTheme="minorHAnsi" w:hAnsiTheme="minorHAnsi" w:cstheme="minorHAnsi"/>
          <w:bCs/>
          <w:szCs w:val="24"/>
        </w:rPr>
      </w:pPr>
    </w:p>
    <w:p w14:paraId="101B55EF" w14:textId="026F546E" w:rsidR="000C3C01" w:rsidRDefault="000C3C01" w:rsidP="00826769">
      <w:pPr>
        <w:spacing w:after="0"/>
        <w:rPr>
          <w:rFonts w:asciiTheme="minorHAnsi" w:hAnsiTheme="minorHAnsi" w:cstheme="minorHAnsi"/>
          <w:bCs/>
          <w:szCs w:val="24"/>
        </w:rPr>
      </w:pPr>
      <w:r>
        <w:rPr>
          <w:rFonts w:asciiTheme="minorHAnsi" w:hAnsiTheme="minorHAnsi" w:cstheme="minorHAnsi"/>
          <w:bCs/>
          <w:szCs w:val="24"/>
        </w:rPr>
        <w:t>Interrupting sends a variety of messages. It says: “I’m more important than you are.”  “What I have to say is more interesting, accurate, or relevant.” “This isn’t a conversation; it’s a contest and I’m going to win”.</w:t>
      </w:r>
    </w:p>
    <w:p w14:paraId="04D8D83C" w14:textId="16D77ECC" w:rsidR="000C3C01" w:rsidRDefault="000C3C01" w:rsidP="00826769">
      <w:pPr>
        <w:spacing w:after="0"/>
        <w:rPr>
          <w:rFonts w:asciiTheme="minorHAnsi" w:hAnsiTheme="minorHAnsi" w:cstheme="minorHAnsi"/>
          <w:bCs/>
          <w:szCs w:val="24"/>
        </w:rPr>
      </w:pPr>
      <w:r>
        <w:rPr>
          <w:rFonts w:asciiTheme="minorHAnsi" w:hAnsiTheme="minorHAnsi" w:cstheme="minorHAnsi"/>
          <w:bCs/>
          <w:szCs w:val="24"/>
        </w:rPr>
        <w:t>~ Diane Schilling</w:t>
      </w:r>
    </w:p>
    <w:p w14:paraId="694DCD06" w14:textId="77777777" w:rsidR="005F76EB" w:rsidRDefault="005F76EB" w:rsidP="00826769">
      <w:pPr>
        <w:spacing w:after="0"/>
        <w:rPr>
          <w:rFonts w:asciiTheme="minorHAnsi" w:hAnsiTheme="minorHAnsi" w:cstheme="minorHAnsi"/>
          <w:bCs/>
          <w:szCs w:val="24"/>
        </w:rPr>
      </w:pPr>
    </w:p>
    <w:p w14:paraId="7EE058E4" w14:textId="0AC0E692" w:rsidR="00B15C8C" w:rsidRDefault="00CB6ACB" w:rsidP="00826769">
      <w:pPr>
        <w:spacing w:after="0"/>
        <w:rPr>
          <w:rFonts w:asciiTheme="minorHAnsi" w:hAnsiTheme="minorHAnsi" w:cstheme="minorHAnsi"/>
          <w:bCs/>
          <w:szCs w:val="24"/>
        </w:rPr>
      </w:pPr>
      <w:r>
        <w:rPr>
          <w:rFonts w:asciiTheme="minorHAnsi" w:hAnsiTheme="minorHAnsi" w:cstheme="minorHAnsi"/>
          <w:bCs/>
          <w:szCs w:val="24"/>
        </w:rPr>
        <w:t>Before I can tell my life what I want to do with it, I must listen to my life telling me who I am.  ~</w:t>
      </w:r>
      <w:r w:rsidR="005F76EB">
        <w:rPr>
          <w:rFonts w:asciiTheme="minorHAnsi" w:hAnsiTheme="minorHAnsi" w:cstheme="minorHAnsi"/>
          <w:bCs/>
          <w:szCs w:val="24"/>
        </w:rPr>
        <w:t xml:space="preserve"> </w:t>
      </w:r>
      <w:r>
        <w:rPr>
          <w:rFonts w:asciiTheme="minorHAnsi" w:hAnsiTheme="minorHAnsi" w:cstheme="minorHAnsi"/>
          <w:bCs/>
          <w:szCs w:val="24"/>
        </w:rPr>
        <w:t>Parker Palmer</w:t>
      </w:r>
    </w:p>
    <w:p w14:paraId="3467E7F6" w14:textId="2D9519AF" w:rsidR="00CB6ACB" w:rsidRDefault="00CB6ACB" w:rsidP="00826769">
      <w:pPr>
        <w:spacing w:after="0"/>
        <w:rPr>
          <w:rFonts w:asciiTheme="minorHAnsi" w:hAnsiTheme="minorHAnsi" w:cstheme="minorHAnsi"/>
          <w:bCs/>
          <w:szCs w:val="24"/>
        </w:rPr>
      </w:pPr>
    </w:p>
    <w:p w14:paraId="4C0722CB" w14:textId="58A81DAA" w:rsidR="00CC09A6" w:rsidRDefault="00CC09A6" w:rsidP="00826769">
      <w:pPr>
        <w:spacing w:after="0"/>
        <w:rPr>
          <w:rFonts w:asciiTheme="minorHAnsi" w:hAnsiTheme="minorHAnsi" w:cstheme="minorHAnsi"/>
          <w:bCs/>
          <w:szCs w:val="24"/>
        </w:rPr>
      </w:pPr>
      <w:r>
        <w:rPr>
          <w:rFonts w:asciiTheme="minorHAnsi" w:hAnsiTheme="minorHAnsi" w:cstheme="minorHAnsi"/>
          <w:bCs/>
          <w:szCs w:val="24"/>
        </w:rPr>
        <w:t>Our bodies are telling the stories we have avoided or forgotten how to hear- and sometimes our inability to feel our feelings</w:t>
      </w:r>
      <w:r w:rsidR="00073726">
        <w:rPr>
          <w:rFonts w:asciiTheme="minorHAnsi" w:hAnsiTheme="minorHAnsi" w:cstheme="minorHAnsi"/>
          <w:bCs/>
          <w:szCs w:val="24"/>
        </w:rPr>
        <w:t xml:space="preserve"> (</w:t>
      </w:r>
      <w:r>
        <w:rPr>
          <w:rFonts w:asciiTheme="minorHAnsi" w:hAnsiTheme="minorHAnsi" w:cstheme="minorHAnsi"/>
          <w:bCs/>
          <w:szCs w:val="24"/>
        </w:rPr>
        <w:t>the messages that precede the alarm bells) means that our bodies have to scream in order to get some attention.  ~ Hillary L. McBride</w:t>
      </w:r>
    </w:p>
    <w:p w14:paraId="4C3881D0" w14:textId="77777777" w:rsidR="00CC09A6" w:rsidRDefault="00CC09A6" w:rsidP="00826769">
      <w:pPr>
        <w:spacing w:after="0"/>
        <w:rPr>
          <w:rFonts w:asciiTheme="minorHAnsi" w:hAnsiTheme="minorHAnsi" w:cstheme="minorHAnsi"/>
          <w:bCs/>
          <w:szCs w:val="24"/>
        </w:rPr>
      </w:pPr>
    </w:p>
    <w:p w14:paraId="2F3A7844" w14:textId="77777777" w:rsidR="00CC09A6" w:rsidRDefault="00CC09A6" w:rsidP="00CC09A6">
      <w:pPr>
        <w:spacing w:after="0"/>
        <w:rPr>
          <w:rFonts w:asciiTheme="minorHAnsi" w:hAnsiTheme="minorHAnsi" w:cstheme="minorHAnsi"/>
          <w:bCs/>
          <w:szCs w:val="24"/>
        </w:rPr>
      </w:pPr>
      <w:r>
        <w:rPr>
          <w:rFonts w:asciiTheme="minorHAnsi" w:hAnsiTheme="minorHAnsi" w:cstheme="minorHAnsi"/>
          <w:bCs/>
          <w:szCs w:val="24"/>
        </w:rPr>
        <w:t>Our listening creates sanctuary for the homeless parts within the other person.  ~Rachel Naomi Remen</w:t>
      </w:r>
    </w:p>
    <w:p w14:paraId="07226F4F" w14:textId="77777777" w:rsidR="001A22E6" w:rsidRPr="001A22E6" w:rsidRDefault="001A22E6" w:rsidP="00826769">
      <w:pPr>
        <w:spacing w:after="0"/>
        <w:rPr>
          <w:rFonts w:asciiTheme="minorHAnsi" w:hAnsiTheme="minorHAnsi" w:cstheme="minorHAnsi"/>
          <w:bCs/>
          <w:szCs w:val="24"/>
        </w:rPr>
      </w:pPr>
    </w:p>
    <w:p w14:paraId="0847DEDE" w14:textId="24CB8DFA" w:rsidR="00826769" w:rsidRPr="005607EE" w:rsidRDefault="00826769" w:rsidP="00826769">
      <w:pPr>
        <w:spacing w:after="0"/>
        <w:rPr>
          <w:rFonts w:asciiTheme="minorHAnsi" w:hAnsiTheme="minorHAnsi" w:cstheme="minorHAnsi"/>
          <w:szCs w:val="24"/>
        </w:rPr>
      </w:pPr>
      <w:r w:rsidRPr="005607EE">
        <w:rPr>
          <w:rFonts w:asciiTheme="minorHAnsi" w:hAnsiTheme="minorHAnsi" w:cstheme="minorHAnsi"/>
          <w:b/>
          <w:szCs w:val="24"/>
        </w:rPr>
        <w:t xml:space="preserve">Sharing </w:t>
      </w:r>
      <w:r w:rsidR="009537EC" w:rsidRPr="005607EE">
        <w:rPr>
          <w:rFonts w:asciiTheme="minorHAnsi" w:hAnsiTheme="minorHAnsi" w:cstheme="minorHAnsi"/>
          <w:b/>
          <w:szCs w:val="24"/>
        </w:rPr>
        <w:t>-</w:t>
      </w:r>
      <w:r w:rsidR="009537EC" w:rsidRPr="005607EE">
        <w:rPr>
          <w:rFonts w:asciiTheme="minorHAnsi" w:hAnsiTheme="minorHAnsi" w:cstheme="minorHAnsi"/>
          <w:szCs w:val="24"/>
        </w:rPr>
        <w:t xml:space="preserve"> </w:t>
      </w:r>
      <w:r w:rsidR="00B1743F" w:rsidRPr="005607EE">
        <w:rPr>
          <w:rFonts w:asciiTheme="minorHAnsi" w:hAnsiTheme="minorHAnsi" w:cstheme="minorHAnsi"/>
          <w:szCs w:val="24"/>
        </w:rPr>
        <w:t xml:space="preserve">This is a time to speak without interruption and for deep listening.  </w:t>
      </w:r>
      <w:r w:rsidR="009537EC" w:rsidRPr="005607EE">
        <w:rPr>
          <w:rFonts w:asciiTheme="minorHAnsi" w:hAnsiTheme="minorHAnsi" w:cstheme="minorHAnsi"/>
          <w:szCs w:val="24"/>
        </w:rPr>
        <w:t>Deep listening means n</w:t>
      </w:r>
      <w:r w:rsidR="00B1743F" w:rsidRPr="005607EE">
        <w:rPr>
          <w:rFonts w:asciiTheme="minorHAnsi" w:hAnsiTheme="minorHAnsi" w:cstheme="minorHAnsi"/>
          <w:szCs w:val="24"/>
        </w:rPr>
        <w:t xml:space="preserve">o interrupting, no fixing, no saving, no advising, and no setting each other straight. Please share responses to </w:t>
      </w:r>
      <w:r w:rsidR="002C771F" w:rsidRPr="005607EE">
        <w:rPr>
          <w:rFonts w:asciiTheme="minorHAnsi" w:hAnsiTheme="minorHAnsi" w:cstheme="minorHAnsi"/>
          <w:szCs w:val="24"/>
        </w:rPr>
        <w:t xml:space="preserve">one or more of </w:t>
      </w:r>
      <w:r w:rsidR="00B1743F" w:rsidRPr="005607EE">
        <w:rPr>
          <w:rFonts w:asciiTheme="minorHAnsi" w:hAnsiTheme="minorHAnsi" w:cstheme="minorHAnsi"/>
          <w:szCs w:val="24"/>
        </w:rPr>
        <w:t>the session questions</w:t>
      </w:r>
      <w:r w:rsidR="000B5082">
        <w:rPr>
          <w:rFonts w:asciiTheme="minorHAnsi" w:hAnsiTheme="minorHAnsi" w:cstheme="minorHAnsi"/>
          <w:szCs w:val="24"/>
        </w:rPr>
        <w:t xml:space="preserve"> or the readings</w:t>
      </w:r>
      <w:r w:rsidR="001B29BC" w:rsidRPr="005607EE">
        <w:rPr>
          <w:rFonts w:asciiTheme="minorHAnsi" w:hAnsiTheme="minorHAnsi" w:cstheme="minorHAnsi"/>
          <w:szCs w:val="24"/>
        </w:rPr>
        <w:t>.</w:t>
      </w:r>
    </w:p>
    <w:p w14:paraId="483DAF6F" w14:textId="77777777" w:rsidR="00C8541C" w:rsidRPr="005607EE" w:rsidRDefault="00C8541C" w:rsidP="00826769">
      <w:pPr>
        <w:spacing w:after="0"/>
        <w:rPr>
          <w:rFonts w:asciiTheme="minorHAnsi" w:hAnsiTheme="minorHAnsi" w:cstheme="minorHAnsi"/>
          <w:b/>
          <w:szCs w:val="24"/>
        </w:rPr>
      </w:pPr>
    </w:p>
    <w:p w14:paraId="0180056D" w14:textId="77777777" w:rsidR="00C93FB1" w:rsidRPr="005607EE" w:rsidRDefault="0059659D" w:rsidP="00826769">
      <w:pPr>
        <w:spacing w:after="0"/>
        <w:rPr>
          <w:rFonts w:asciiTheme="minorHAnsi" w:hAnsiTheme="minorHAnsi" w:cstheme="minorHAnsi"/>
          <w:b/>
          <w:szCs w:val="24"/>
        </w:rPr>
      </w:pPr>
      <w:r w:rsidRPr="005607EE">
        <w:rPr>
          <w:rFonts w:asciiTheme="minorHAnsi" w:hAnsiTheme="minorHAnsi" w:cstheme="minorHAnsi"/>
          <w:b/>
          <w:szCs w:val="24"/>
        </w:rPr>
        <w:t>(This is usually a good time to t</w:t>
      </w:r>
      <w:r w:rsidR="00C93FB1" w:rsidRPr="005607EE">
        <w:rPr>
          <w:rFonts w:asciiTheme="minorHAnsi" w:hAnsiTheme="minorHAnsi" w:cstheme="minorHAnsi"/>
          <w:b/>
          <w:szCs w:val="24"/>
        </w:rPr>
        <w:t>ake a brief break)</w:t>
      </w:r>
    </w:p>
    <w:p w14:paraId="275CE0BE" w14:textId="77777777" w:rsidR="00C8541C" w:rsidRPr="005607EE" w:rsidRDefault="00C8541C" w:rsidP="00826769">
      <w:pPr>
        <w:spacing w:after="0"/>
        <w:rPr>
          <w:rFonts w:asciiTheme="minorHAnsi" w:hAnsiTheme="minorHAnsi" w:cstheme="minorHAnsi"/>
          <w:b/>
          <w:szCs w:val="24"/>
        </w:rPr>
      </w:pPr>
    </w:p>
    <w:p w14:paraId="3126B111" w14:textId="77777777" w:rsidR="00826769" w:rsidRPr="005607EE" w:rsidRDefault="00826769" w:rsidP="00826769">
      <w:pPr>
        <w:spacing w:after="0"/>
        <w:rPr>
          <w:rFonts w:asciiTheme="minorHAnsi" w:hAnsiTheme="minorHAnsi" w:cstheme="minorHAnsi"/>
          <w:szCs w:val="24"/>
        </w:rPr>
      </w:pPr>
      <w:r w:rsidRPr="005607EE">
        <w:rPr>
          <w:rFonts w:asciiTheme="minorHAnsi" w:hAnsiTheme="minorHAnsi" w:cstheme="minorHAnsi"/>
          <w:b/>
          <w:szCs w:val="24"/>
        </w:rPr>
        <w:t xml:space="preserve">Open Discussion </w:t>
      </w:r>
      <w:r w:rsidR="00B1743F" w:rsidRPr="005607EE">
        <w:rPr>
          <w:rFonts w:asciiTheme="minorHAnsi" w:hAnsiTheme="minorHAnsi" w:cstheme="minorHAnsi"/>
          <w:b/>
          <w:szCs w:val="24"/>
        </w:rPr>
        <w:t>-</w:t>
      </w:r>
      <w:r w:rsidR="00B1743F" w:rsidRPr="005607EE">
        <w:rPr>
          <w:rFonts w:asciiTheme="minorHAnsi" w:hAnsiTheme="minorHAnsi" w:cstheme="minorHAnsi"/>
          <w:szCs w:val="24"/>
        </w:rPr>
        <w:t>This is a time to respond to something another person said about the topic or to relate additional thoughts that may have occurred as others shared their thoughts on this topic.  Continue to practice deep listening.</w:t>
      </w:r>
    </w:p>
    <w:p w14:paraId="3463A890" w14:textId="77777777" w:rsidR="00C8541C" w:rsidRPr="005607EE" w:rsidRDefault="00C8541C" w:rsidP="00826769">
      <w:pPr>
        <w:spacing w:after="0"/>
        <w:rPr>
          <w:rFonts w:asciiTheme="minorHAnsi" w:hAnsiTheme="minorHAnsi" w:cstheme="minorHAnsi"/>
          <w:b/>
          <w:szCs w:val="24"/>
        </w:rPr>
      </w:pPr>
    </w:p>
    <w:p w14:paraId="6E46742A" w14:textId="078F1A18" w:rsidR="00826769" w:rsidRDefault="00826769" w:rsidP="00826769">
      <w:pPr>
        <w:autoSpaceDE w:val="0"/>
        <w:autoSpaceDN w:val="0"/>
        <w:adjustRightInd w:val="0"/>
        <w:spacing w:after="0"/>
        <w:rPr>
          <w:rFonts w:asciiTheme="minorHAnsi" w:hAnsiTheme="minorHAnsi" w:cstheme="minorHAnsi"/>
          <w:b/>
          <w:szCs w:val="24"/>
        </w:rPr>
      </w:pPr>
      <w:r w:rsidRPr="005607EE">
        <w:rPr>
          <w:rFonts w:asciiTheme="minorHAnsi" w:hAnsiTheme="minorHAnsi" w:cstheme="minorHAnsi"/>
          <w:b/>
          <w:szCs w:val="24"/>
        </w:rPr>
        <w:t xml:space="preserve">Closing reading: </w:t>
      </w:r>
    </w:p>
    <w:p w14:paraId="0B19EE0A" w14:textId="78B6C1E5" w:rsidR="00A1421C" w:rsidRDefault="008D7561" w:rsidP="00826769">
      <w:pPr>
        <w:autoSpaceDE w:val="0"/>
        <w:autoSpaceDN w:val="0"/>
        <w:adjustRightInd w:val="0"/>
        <w:spacing w:after="0"/>
        <w:rPr>
          <w:rFonts w:asciiTheme="minorHAnsi" w:hAnsiTheme="minorHAnsi" w:cstheme="minorHAnsi"/>
          <w:bCs/>
          <w:szCs w:val="24"/>
        </w:rPr>
      </w:pPr>
      <w:r>
        <w:rPr>
          <w:rFonts w:asciiTheme="minorHAnsi" w:hAnsiTheme="minorHAnsi" w:cstheme="minorHAnsi"/>
          <w:bCs/>
          <w:szCs w:val="24"/>
        </w:rPr>
        <w:t>This is your chance to listen carefully. Your whole life might depend on what you hear.  ~ Joyce Sutphen</w:t>
      </w:r>
    </w:p>
    <w:p w14:paraId="16396687" w14:textId="77777777" w:rsidR="008D7561" w:rsidRPr="00A1421C" w:rsidRDefault="008D7561" w:rsidP="00826769">
      <w:pPr>
        <w:autoSpaceDE w:val="0"/>
        <w:autoSpaceDN w:val="0"/>
        <w:adjustRightInd w:val="0"/>
        <w:spacing w:after="0"/>
        <w:rPr>
          <w:rFonts w:asciiTheme="minorHAnsi" w:hAnsiTheme="minorHAnsi"/>
          <w:bCs/>
        </w:rPr>
      </w:pPr>
    </w:p>
    <w:p w14:paraId="7031266D" w14:textId="77777777" w:rsidR="00826769" w:rsidRDefault="00826769" w:rsidP="00826769">
      <w:pPr>
        <w:autoSpaceDE w:val="0"/>
        <w:autoSpaceDN w:val="0"/>
        <w:adjustRightInd w:val="0"/>
        <w:spacing w:after="0"/>
        <w:rPr>
          <w:rFonts w:asciiTheme="minorHAnsi" w:hAnsiTheme="minorHAnsi"/>
          <w:b/>
        </w:rPr>
      </w:pPr>
      <w:r w:rsidRPr="007F1E25">
        <w:rPr>
          <w:rFonts w:asciiTheme="minorHAnsi" w:hAnsiTheme="minorHAnsi"/>
          <w:b/>
        </w:rPr>
        <w:t>Announcements/Plans</w:t>
      </w:r>
    </w:p>
    <w:p w14:paraId="289C24ED" w14:textId="77777777" w:rsidR="00C8541C" w:rsidRPr="007F1E25" w:rsidRDefault="00C8541C" w:rsidP="00826769">
      <w:pPr>
        <w:autoSpaceDE w:val="0"/>
        <w:autoSpaceDN w:val="0"/>
        <w:adjustRightInd w:val="0"/>
        <w:spacing w:after="0"/>
        <w:rPr>
          <w:rFonts w:asciiTheme="minorHAnsi" w:hAnsiTheme="minorHAnsi"/>
          <w:b/>
        </w:rPr>
      </w:pPr>
    </w:p>
    <w:p w14:paraId="09415F5C" w14:textId="77777777" w:rsidR="00826769" w:rsidRDefault="00826769" w:rsidP="00826769">
      <w:pPr>
        <w:spacing w:after="0"/>
        <w:rPr>
          <w:rFonts w:asciiTheme="minorHAnsi" w:hAnsiTheme="minorHAnsi"/>
          <w:i/>
        </w:rPr>
      </w:pPr>
      <w:r w:rsidRPr="007F1E25">
        <w:rPr>
          <w:rFonts w:asciiTheme="minorHAnsi" w:hAnsiTheme="minorHAnsi"/>
          <w:b/>
        </w:rPr>
        <w:t>Check out:</w:t>
      </w:r>
      <w:r w:rsidRPr="007F1E25">
        <w:rPr>
          <w:rFonts w:asciiTheme="minorHAnsi" w:hAnsiTheme="minorHAnsi"/>
        </w:rPr>
        <w:t xml:space="preserve"> </w:t>
      </w:r>
      <w:r w:rsidR="00F07320">
        <w:rPr>
          <w:rFonts w:asciiTheme="minorHAnsi" w:hAnsiTheme="minorHAnsi"/>
          <w:caps/>
        </w:rPr>
        <w:t xml:space="preserve"> </w:t>
      </w:r>
      <w:r w:rsidR="00F07320">
        <w:rPr>
          <w:rFonts w:asciiTheme="minorHAnsi" w:hAnsiTheme="minorHAnsi"/>
        </w:rPr>
        <w:t>As we close today, how are you feeling now?</w:t>
      </w:r>
    </w:p>
    <w:p w14:paraId="2BF3F5EF" w14:textId="77777777" w:rsidR="00B1743F" w:rsidRPr="00B1743F" w:rsidRDefault="00B1743F" w:rsidP="00826769">
      <w:pPr>
        <w:spacing w:after="0"/>
        <w:rPr>
          <w:rFonts w:asciiTheme="minorHAnsi" w:hAnsiTheme="minorHAnsi"/>
          <w:b/>
        </w:rPr>
      </w:pPr>
    </w:p>
    <w:p w14:paraId="492E9D6D" w14:textId="77777777" w:rsidR="00B1743F" w:rsidRPr="00B1743F" w:rsidRDefault="00B1743F" w:rsidP="00826769">
      <w:pPr>
        <w:spacing w:after="0"/>
        <w:rPr>
          <w:rFonts w:asciiTheme="minorHAnsi" w:hAnsiTheme="minorHAnsi"/>
          <w:b/>
        </w:rPr>
      </w:pPr>
      <w:r w:rsidRPr="00B1743F">
        <w:rPr>
          <w:rFonts w:asciiTheme="minorHAnsi" w:hAnsiTheme="minorHAnsi"/>
          <w:b/>
        </w:rPr>
        <w:t>Extinguish the Chalice</w:t>
      </w:r>
    </w:p>
    <w:p w14:paraId="1C5A4301" w14:textId="06E635B0" w:rsidR="002C771F" w:rsidRPr="007C6120" w:rsidRDefault="002C771F" w:rsidP="002C771F">
      <w:pPr>
        <w:spacing w:after="0"/>
        <w:rPr>
          <w:rFonts w:ascii="Calibri" w:hAnsi="Calibri"/>
          <w:i/>
          <w:iCs/>
        </w:rPr>
      </w:pPr>
      <w:r>
        <w:rPr>
          <w:rFonts w:ascii="Calibri" w:hAnsi="Calibri"/>
          <w:i/>
          <w:iCs/>
        </w:rPr>
        <w:t xml:space="preserve">We extinguish this flame but not the light of truth, the warmth of community, or the fire </w:t>
      </w:r>
      <w:r w:rsidR="00861E1A">
        <w:rPr>
          <w:rFonts w:ascii="Calibri" w:hAnsi="Calibri"/>
          <w:i/>
          <w:iCs/>
        </w:rPr>
        <w:t>of commitment</w:t>
      </w:r>
      <w:r>
        <w:rPr>
          <w:rFonts w:ascii="Calibri" w:hAnsi="Calibri"/>
          <w:i/>
          <w:iCs/>
        </w:rPr>
        <w:t>.  These we carry in our hearts until we are together again.</w:t>
      </w:r>
      <w:r w:rsidR="00F21170">
        <w:rPr>
          <w:rFonts w:ascii="Calibri" w:hAnsi="Calibri"/>
          <w:i/>
          <w:iCs/>
        </w:rPr>
        <w:t xml:space="preserve">  ~ Elizabeth Selle Jones</w:t>
      </w:r>
    </w:p>
    <w:p w14:paraId="4DC94020" w14:textId="77777777" w:rsidR="00826769" w:rsidRDefault="00826769" w:rsidP="00826769">
      <w:pPr>
        <w:spacing w:after="0"/>
      </w:pPr>
    </w:p>
    <w:p w14:paraId="3CADDF65" w14:textId="77777777" w:rsidR="00826769" w:rsidRDefault="00826769" w:rsidP="00826769">
      <w:pPr>
        <w:spacing w:after="0"/>
      </w:pPr>
    </w:p>
    <w:sectPr w:rsidR="00826769" w:rsidSect="00240BD5">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4BA28" w14:textId="77777777" w:rsidR="004B2A74" w:rsidRDefault="004B2A74" w:rsidP="00117398">
      <w:pPr>
        <w:spacing w:after="0"/>
      </w:pPr>
      <w:r>
        <w:separator/>
      </w:r>
    </w:p>
  </w:endnote>
  <w:endnote w:type="continuationSeparator" w:id="0">
    <w:p w14:paraId="38B02FE9" w14:textId="77777777" w:rsidR="004B2A74" w:rsidRDefault="004B2A74" w:rsidP="001173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3880664"/>
      <w:docPartObj>
        <w:docPartGallery w:val="Page Numbers (Bottom of Page)"/>
        <w:docPartUnique/>
      </w:docPartObj>
    </w:sdtPr>
    <w:sdtEndPr>
      <w:rPr>
        <w:noProof/>
      </w:rPr>
    </w:sdtEndPr>
    <w:sdtContent>
      <w:p w14:paraId="346D33EB" w14:textId="07840133" w:rsidR="00117398" w:rsidRDefault="00117398">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2D0AAAB5" w14:textId="77777777" w:rsidR="00117398" w:rsidRDefault="00117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91FAD" w14:textId="77777777" w:rsidR="004B2A74" w:rsidRDefault="004B2A74" w:rsidP="00117398">
      <w:pPr>
        <w:spacing w:after="0"/>
      </w:pPr>
      <w:r>
        <w:separator/>
      </w:r>
    </w:p>
  </w:footnote>
  <w:footnote w:type="continuationSeparator" w:id="0">
    <w:p w14:paraId="1B70102B" w14:textId="77777777" w:rsidR="004B2A74" w:rsidRDefault="004B2A74" w:rsidP="001173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50017"/>
    <w:multiLevelType w:val="hybridMultilevel"/>
    <w:tmpl w:val="2FD68F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C201AA"/>
    <w:multiLevelType w:val="hybridMultilevel"/>
    <w:tmpl w:val="9EDAB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61D5D"/>
    <w:multiLevelType w:val="hybridMultilevel"/>
    <w:tmpl w:val="EF8C8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3B4DBC"/>
    <w:multiLevelType w:val="multilevel"/>
    <w:tmpl w:val="FB021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FF789A"/>
    <w:multiLevelType w:val="hybridMultilevel"/>
    <w:tmpl w:val="DA826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A26635"/>
    <w:multiLevelType w:val="multilevel"/>
    <w:tmpl w:val="B66E0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12075354">
    <w:abstractNumId w:val="4"/>
  </w:num>
  <w:num w:numId="2" w16cid:durableId="249391036">
    <w:abstractNumId w:val="0"/>
  </w:num>
  <w:num w:numId="3" w16cid:durableId="365302157">
    <w:abstractNumId w:val="5"/>
  </w:num>
  <w:num w:numId="4" w16cid:durableId="425228832">
    <w:abstractNumId w:val="3"/>
  </w:num>
  <w:num w:numId="5" w16cid:durableId="1289242867">
    <w:abstractNumId w:val="1"/>
  </w:num>
  <w:num w:numId="6" w16cid:durableId="1492020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769"/>
    <w:rsid w:val="00016B7A"/>
    <w:rsid w:val="00041477"/>
    <w:rsid w:val="000729CC"/>
    <w:rsid w:val="00073726"/>
    <w:rsid w:val="000B5082"/>
    <w:rsid w:val="000C3C01"/>
    <w:rsid w:val="001002E2"/>
    <w:rsid w:val="00114C4D"/>
    <w:rsid w:val="00117398"/>
    <w:rsid w:val="00140C1A"/>
    <w:rsid w:val="001A22E6"/>
    <w:rsid w:val="001A3894"/>
    <w:rsid w:val="001B25ED"/>
    <w:rsid w:val="001B29BC"/>
    <w:rsid w:val="00240BD5"/>
    <w:rsid w:val="00270B52"/>
    <w:rsid w:val="002C10B5"/>
    <w:rsid w:val="002C1171"/>
    <w:rsid w:val="002C771F"/>
    <w:rsid w:val="00322177"/>
    <w:rsid w:val="00375454"/>
    <w:rsid w:val="003B4A7F"/>
    <w:rsid w:val="003D5665"/>
    <w:rsid w:val="004B2A74"/>
    <w:rsid w:val="005232F9"/>
    <w:rsid w:val="005607EE"/>
    <w:rsid w:val="0058168A"/>
    <w:rsid w:val="00593952"/>
    <w:rsid w:val="0059659D"/>
    <w:rsid w:val="005D575F"/>
    <w:rsid w:val="005F76EB"/>
    <w:rsid w:val="006605D3"/>
    <w:rsid w:val="006C0056"/>
    <w:rsid w:val="006E4C31"/>
    <w:rsid w:val="007017B8"/>
    <w:rsid w:val="00754303"/>
    <w:rsid w:val="007C5C41"/>
    <w:rsid w:val="007F1E25"/>
    <w:rsid w:val="00826769"/>
    <w:rsid w:val="00833D6D"/>
    <w:rsid w:val="00861E1A"/>
    <w:rsid w:val="00883AC0"/>
    <w:rsid w:val="008D7561"/>
    <w:rsid w:val="009537EC"/>
    <w:rsid w:val="00A1421C"/>
    <w:rsid w:val="00A6370B"/>
    <w:rsid w:val="00AC7543"/>
    <w:rsid w:val="00B15C8C"/>
    <w:rsid w:val="00B1743F"/>
    <w:rsid w:val="00C443EA"/>
    <w:rsid w:val="00C6075A"/>
    <w:rsid w:val="00C8541C"/>
    <w:rsid w:val="00C93FB1"/>
    <w:rsid w:val="00CB6ACB"/>
    <w:rsid w:val="00CC09A6"/>
    <w:rsid w:val="00D00F36"/>
    <w:rsid w:val="00D665AE"/>
    <w:rsid w:val="00D868AE"/>
    <w:rsid w:val="00DE2739"/>
    <w:rsid w:val="00DF6121"/>
    <w:rsid w:val="00E274F8"/>
    <w:rsid w:val="00E31981"/>
    <w:rsid w:val="00E47880"/>
    <w:rsid w:val="00E576BF"/>
    <w:rsid w:val="00E607CC"/>
    <w:rsid w:val="00EB69AD"/>
    <w:rsid w:val="00F07320"/>
    <w:rsid w:val="00F21170"/>
    <w:rsid w:val="00F37128"/>
    <w:rsid w:val="00F64958"/>
    <w:rsid w:val="00FE2B3E"/>
    <w:rsid w:val="00FF7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B610A"/>
  <w15:docId w15:val="{861515B1-B778-FD4E-86CF-2CC8097C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981"/>
    <w:rPr>
      <w:rFonts w:ascii="Times New Roman" w:hAnsi="Times New Roman"/>
      <w:sz w:val="24"/>
    </w:rPr>
  </w:style>
  <w:style w:type="paragraph" w:styleId="Heading2">
    <w:name w:val="heading 2"/>
    <w:basedOn w:val="Normal"/>
    <w:next w:val="Normal"/>
    <w:link w:val="Heading2Char"/>
    <w:uiPriority w:val="9"/>
    <w:unhideWhenUsed/>
    <w:qFormat/>
    <w:rsid w:val="005607EE"/>
    <w:pPr>
      <w:keepNext/>
      <w:keepLines/>
      <w:spacing w:after="0"/>
      <w:jc w:val="center"/>
      <w:outlineLvl w:val="1"/>
    </w:pPr>
    <w:rPr>
      <w:rFonts w:ascii="Calibri" w:eastAsia="Calibri" w:hAnsi="Calibri" w:cs="Calibri"/>
      <w:b/>
      <w:i/>
      <w:sz w:val="36"/>
      <w:szCs w:val="3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76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769"/>
    <w:rPr>
      <w:rFonts w:ascii="Tahoma" w:hAnsi="Tahoma" w:cs="Tahoma"/>
      <w:sz w:val="16"/>
      <w:szCs w:val="16"/>
    </w:rPr>
  </w:style>
  <w:style w:type="paragraph" w:styleId="ListParagraph">
    <w:name w:val="List Paragraph"/>
    <w:basedOn w:val="Normal"/>
    <w:uiPriority w:val="34"/>
    <w:qFormat/>
    <w:rsid w:val="00C93FB1"/>
    <w:pPr>
      <w:ind w:left="720"/>
      <w:contextualSpacing/>
    </w:pPr>
  </w:style>
  <w:style w:type="paragraph" w:customStyle="1" w:styleId="Normal1">
    <w:name w:val="Normal1"/>
    <w:rsid w:val="00FF7697"/>
    <w:pPr>
      <w:spacing w:after="0" w:line="276" w:lineRule="auto"/>
    </w:pPr>
    <w:rPr>
      <w:rFonts w:ascii="Arial" w:eastAsia="Arial" w:hAnsi="Arial" w:cs="Arial"/>
      <w:color w:val="000000"/>
    </w:rPr>
  </w:style>
  <w:style w:type="character" w:customStyle="1" w:styleId="Heading2Char">
    <w:name w:val="Heading 2 Char"/>
    <w:basedOn w:val="DefaultParagraphFont"/>
    <w:link w:val="Heading2"/>
    <w:uiPriority w:val="9"/>
    <w:rsid w:val="005607EE"/>
    <w:rPr>
      <w:rFonts w:ascii="Calibri" w:eastAsia="Calibri" w:hAnsi="Calibri" w:cs="Calibri"/>
      <w:b/>
      <w:i/>
      <w:sz w:val="36"/>
      <w:szCs w:val="36"/>
      <w:lang w:val="en"/>
    </w:rPr>
  </w:style>
  <w:style w:type="paragraph" w:styleId="Header">
    <w:name w:val="header"/>
    <w:basedOn w:val="Normal"/>
    <w:link w:val="HeaderChar"/>
    <w:uiPriority w:val="99"/>
    <w:unhideWhenUsed/>
    <w:rsid w:val="00117398"/>
    <w:pPr>
      <w:tabs>
        <w:tab w:val="center" w:pos="4680"/>
        <w:tab w:val="right" w:pos="9360"/>
      </w:tabs>
      <w:spacing w:after="0"/>
    </w:pPr>
  </w:style>
  <w:style w:type="character" w:customStyle="1" w:styleId="HeaderChar">
    <w:name w:val="Header Char"/>
    <w:basedOn w:val="DefaultParagraphFont"/>
    <w:link w:val="Header"/>
    <w:uiPriority w:val="99"/>
    <w:rsid w:val="00117398"/>
    <w:rPr>
      <w:rFonts w:ascii="Times New Roman" w:hAnsi="Times New Roman"/>
      <w:sz w:val="24"/>
    </w:rPr>
  </w:style>
  <w:style w:type="paragraph" w:styleId="Footer">
    <w:name w:val="footer"/>
    <w:basedOn w:val="Normal"/>
    <w:link w:val="FooterChar"/>
    <w:uiPriority w:val="99"/>
    <w:unhideWhenUsed/>
    <w:rsid w:val="00117398"/>
    <w:pPr>
      <w:tabs>
        <w:tab w:val="center" w:pos="4680"/>
        <w:tab w:val="right" w:pos="9360"/>
      </w:tabs>
      <w:spacing w:after="0"/>
    </w:pPr>
  </w:style>
  <w:style w:type="character" w:customStyle="1" w:styleId="FooterChar">
    <w:name w:val="Footer Char"/>
    <w:basedOn w:val="DefaultParagraphFont"/>
    <w:link w:val="Footer"/>
    <w:uiPriority w:val="99"/>
    <w:rsid w:val="0011739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55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ftbrainbuddha.com/secular-lectio-divin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bbeyofthearts.com/blog/2014/01/14/what-is-shimmering-a-love-note-from-your-online-abb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QSy_-evEDVruFCIfSLMKwYXdij0u4NcZx2Ppo8TrmSk/edit?usp=shari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bbeyofthearts.com/blog/2017/02/19/the-sacred-art-of-reading-the-world-lectio-divina-as-a-life-practice-a-love-note-from-your-online-abbess/" TargetMode="External"/><Relationship Id="rId4" Type="http://schemas.openxmlformats.org/officeDocument/2006/relationships/webSettings" Target="webSettings.xml"/><Relationship Id="rId9" Type="http://schemas.openxmlformats.org/officeDocument/2006/relationships/hyperlink" Target="https://www.patheos.com/blogs/spiritualdirection101/2013/05/the-essential-practice-of-lectio-divin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DLREA</dc:creator>
  <cp:lastModifiedBy>Denise Frick</cp:lastModifiedBy>
  <cp:revision>2</cp:revision>
  <cp:lastPrinted>2024-09-13T16:29:00Z</cp:lastPrinted>
  <dcterms:created xsi:type="dcterms:W3CDTF">2024-09-15T21:30:00Z</dcterms:created>
  <dcterms:modified xsi:type="dcterms:W3CDTF">2024-09-15T21:30:00Z</dcterms:modified>
</cp:coreProperties>
</file>